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931A1" w14:textId="77777777" w:rsidR="00A16417" w:rsidRPr="00877766" w:rsidRDefault="00A16417" w:rsidP="0052737C">
      <w:pPr>
        <w:spacing w:line="204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A00D27E" w14:textId="2708787B" w:rsidR="0076196E" w:rsidRPr="00877766" w:rsidRDefault="00921378" w:rsidP="0076196E">
      <w:pPr>
        <w:pStyle w:val="Bezodstpw"/>
        <w:ind w:left="426"/>
        <w:jc w:val="center"/>
        <w:rPr>
          <w:sz w:val="24"/>
          <w:lang w:val="pl-PL"/>
        </w:rPr>
      </w:pPr>
      <w:r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UMOWA </w:t>
      </w:r>
      <w:r w:rsidR="006B1B39"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nr </w:t>
      </w:r>
      <w:r w:rsidR="0076196E" w:rsidRPr="00877766">
        <w:rPr>
          <w:rFonts w:ascii="Times New Roman" w:hAnsi="Times New Roman" w:cs="Times New Roman"/>
          <w:sz w:val="24"/>
          <w:lang w:val="pl-PL"/>
        </w:rPr>
        <w:t>OŚG</w:t>
      </w:r>
      <w:r w:rsidR="001B29DD">
        <w:rPr>
          <w:rFonts w:ascii="Times New Roman" w:hAnsi="Times New Roman" w:cs="Times New Roman"/>
          <w:sz w:val="24"/>
          <w:lang w:val="pl-PL"/>
        </w:rPr>
        <w:t>.V</w:t>
      </w:r>
      <w:r w:rsidR="00B769F1">
        <w:rPr>
          <w:rFonts w:ascii="Times New Roman" w:hAnsi="Times New Roman" w:cs="Times New Roman"/>
          <w:sz w:val="24"/>
          <w:lang w:val="pl-PL"/>
        </w:rPr>
        <w:t>.</w:t>
      </w:r>
      <w:r w:rsidR="00481C99">
        <w:rPr>
          <w:rFonts w:ascii="Times New Roman" w:hAnsi="Times New Roman" w:cs="Times New Roman"/>
          <w:sz w:val="24"/>
          <w:lang w:val="pl-PL"/>
        </w:rPr>
        <w:t>...</w:t>
      </w:r>
      <w:r w:rsidR="001B29DD">
        <w:rPr>
          <w:rFonts w:ascii="Times New Roman" w:hAnsi="Times New Roman" w:cs="Times New Roman"/>
          <w:sz w:val="24"/>
          <w:lang w:val="pl-PL"/>
        </w:rPr>
        <w:t>.</w:t>
      </w:r>
      <w:r w:rsidR="00481C99">
        <w:rPr>
          <w:rFonts w:ascii="Times New Roman" w:hAnsi="Times New Roman" w:cs="Times New Roman"/>
          <w:sz w:val="24"/>
          <w:lang w:val="pl-PL"/>
        </w:rPr>
        <w:t>2023</w:t>
      </w:r>
    </w:p>
    <w:p w14:paraId="0C9823D0" w14:textId="77777777" w:rsidR="0076196E" w:rsidRPr="00877766" w:rsidRDefault="0076196E" w:rsidP="0076196E">
      <w:pPr>
        <w:pStyle w:val="Bezodstpw"/>
        <w:rPr>
          <w:rFonts w:ascii="Arial Narrow" w:hAnsi="Arial Narrow"/>
          <w:lang w:val="pl-PL"/>
        </w:rPr>
      </w:pPr>
    </w:p>
    <w:p w14:paraId="0646761D" w14:textId="77777777" w:rsidR="004D198C" w:rsidRPr="00877766" w:rsidRDefault="004D198C" w:rsidP="003C79BE">
      <w:pPr>
        <w:spacing w:line="204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D49B3FF" w14:textId="71D278EF" w:rsidR="00E803AA" w:rsidRPr="00877766" w:rsidRDefault="00E803AA" w:rsidP="00E803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zawarta w </w:t>
      </w:r>
      <w:proofErr w:type="gramStart"/>
      <w:r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dniu </w:t>
      </w:r>
      <w:r w:rsidR="006F1034">
        <w:rPr>
          <w:rFonts w:ascii="Times New Roman" w:hAnsi="Times New Roman" w:cs="Times New Roman"/>
          <w:sz w:val="24"/>
          <w:szCs w:val="24"/>
          <w:lang w:val="pl-PL"/>
        </w:rPr>
        <w:t>...............................</w:t>
      </w:r>
      <w:r w:rsidR="00640D2D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  <w:r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  pomiędzy</w:t>
      </w:r>
      <w:proofErr w:type="gramEnd"/>
      <w:r w:rsidRPr="00877766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1F8B2544" w14:textId="77777777" w:rsidR="00E803AA" w:rsidRPr="00877766" w:rsidRDefault="00E803AA" w:rsidP="00E803AA">
      <w:pPr>
        <w:pStyle w:val="Bezodstpw"/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</w:pPr>
    </w:p>
    <w:p w14:paraId="38215D32" w14:textId="319106FD" w:rsidR="00E803AA" w:rsidRPr="00877766" w:rsidRDefault="00E803AA" w:rsidP="00E803AA">
      <w:pPr>
        <w:pStyle w:val="Bezodstpw"/>
        <w:jc w:val="both"/>
        <w:rPr>
          <w:rStyle w:val="Wyrnienieintensywne"/>
          <w:rFonts w:ascii="Times New Roman" w:hAnsi="Times New Roman" w:cs="Times New Roman"/>
          <w:i w:val="0"/>
          <w:color w:val="auto"/>
          <w:sz w:val="24"/>
          <w:szCs w:val="24"/>
          <w:lang w:val="pl-PL"/>
        </w:rPr>
      </w:pPr>
      <w:r w:rsidRPr="00877766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  <w:lang w:val="pl-PL"/>
        </w:rPr>
        <w:t>Gminą Żurawica</w:t>
      </w:r>
      <w:r w:rsidRPr="00877766">
        <w:rPr>
          <w:rStyle w:val="Wyrnienieintensywne"/>
          <w:rFonts w:ascii="Times New Roman" w:hAnsi="Times New Roman" w:cs="Times New Roman"/>
          <w:i w:val="0"/>
          <w:color w:val="auto"/>
          <w:sz w:val="24"/>
          <w:szCs w:val="24"/>
          <w:lang w:val="pl-PL"/>
        </w:rPr>
        <w:t>, 37-710 Żurawica, ul. Ojca Św. Jana Pawła II 1, NIP 795-23-07-347,</w:t>
      </w:r>
      <w:r w:rsidR="006E7A57" w:rsidRPr="00877766">
        <w:rPr>
          <w:rStyle w:val="Wyrnienieintensywne"/>
          <w:rFonts w:ascii="Times New Roman" w:hAnsi="Times New Roman" w:cs="Times New Roman"/>
          <w:i w:val="0"/>
          <w:color w:val="auto"/>
          <w:sz w:val="24"/>
          <w:szCs w:val="24"/>
          <w:lang w:val="pl-PL"/>
        </w:rPr>
        <w:t xml:space="preserve"> REGON 650900329,</w:t>
      </w:r>
      <w:r w:rsidRPr="00877766">
        <w:rPr>
          <w:rStyle w:val="Wyrnienieintensywne"/>
          <w:rFonts w:ascii="Times New Roman" w:hAnsi="Times New Roman" w:cs="Times New Roman"/>
          <w:i w:val="0"/>
          <w:color w:val="auto"/>
          <w:sz w:val="24"/>
          <w:szCs w:val="24"/>
          <w:lang w:val="pl-PL"/>
        </w:rPr>
        <w:t xml:space="preserve"> zwaną dalej </w:t>
      </w:r>
      <w:r w:rsidRPr="00877766">
        <w:rPr>
          <w:rStyle w:val="Wyrnienieintensywne"/>
          <w:rFonts w:ascii="Times New Roman" w:hAnsi="Times New Roman" w:cs="Times New Roman"/>
          <w:b/>
          <w:i w:val="0"/>
          <w:color w:val="auto"/>
          <w:sz w:val="24"/>
          <w:szCs w:val="24"/>
          <w:lang w:val="pl-PL"/>
        </w:rPr>
        <w:t>Zleceniodawcą</w:t>
      </w:r>
      <w:r w:rsidRPr="00877766">
        <w:rPr>
          <w:rStyle w:val="Wyrnienieintensywne"/>
          <w:rFonts w:ascii="Times New Roman" w:hAnsi="Times New Roman" w:cs="Times New Roman"/>
          <w:i w:val="0"/>
          <w:color w:val="auto"/>
          <w:sz w:val="24"/>
          <w:szCs w:val="24"/>
          <w:lang w:val="pl-PL"/>
        </w:rPr>
        <w:t>, którą reprezentuje:</w:t>
      </w:r>
    </w:p>
    <w:p w14:paraId="7301298B" w14:textId="77777777" w:rsidR="00E803AA" w:rsidRPr="00877766" w:rsidRDefault="00E803AA" w:rsidP="00E803AA">
      <w:pPr>
        <w:pStyle w:val="Bezodstpw"/>
        <w:jc w:val="both"/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</w:pPr>
      <w:r w:rsidRPr="00877766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 xml:space="preserve">Wójt Gminy Żurawica – Tomasz </w:t>
      </w:r>
      <w:proofErr w:type="spellStart"/>
      <w:r w:rsidRPr="00877766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>Szeleszczuk</w:t>
      </w:r>
      <w:proofErr w:type="spellEnd"/>
      <w:r w:rsidRPr="00877766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 xml:space="preserve"> </w:t>
      </w:r>
    </w:p>
    <w:p w14:paraId="0EA3A64C" w14:textId="1274B2E4" w:rsidR="00E803AA" w:rsidRPr="00877766" w:rsidRDefault="00E803AA" w:rsidP="00E803AA">
      <w:pPr>
        <w:pStyle w:val="Bezodstpw"/>
        <w:jc w:val="both"/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</w:pPr>
      <w:r w:rsidRPr="00877766">
        <w:rPr>
          <w:rFonts w:ascii="Times New Roman" w:hAnsi="Times New Roman" w:cs="Times New Roman"/>
          <w:spacing w:val="10"/>
          <w:sz w:val="24"/>
          <w:szCs w:val="24"/>
          <w:lang w:val="pl-PL"/>
        </w:rPr>
        <w:t>przy kontrasygnacie:</w:t>
      </w:r>
      <w:r w:rsidRPr="00877766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 xml:space="preserve"> Skarbnika </w:t>
      </w:r>
      <w:proofErr w:type="gramStart"/>
      <w:r w:rsidRPr="00877766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 xml:space="preserve">Gminy – </w:t>
      </w:r>
      <w:r w:rsidR="00770143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>.................................</w:t>
      </w:r>
      <w:r w:rsidR="006F1034">
        <w:rPr>
          <w:rFonts w:ascii="Times New Roman" w:hAnsi="Times New Roman" w:cs="Times New Roman"/>
          <w:b/>
          <w:spacing w:val="10"/>
          <w:sz w:val="24"/>
          <w:szCs w:val="24"/>
          <w:lang w:val="pl-PL"/>
        </w:rPr>
        <w:t xml:space="preserve"> </w:t>
      </w:r>
      <w:proofErr w:type="gramEnd"/>
    </w:p>
    <w:p w14:paraId="372F5B32" w14:textId="77777777" w:rsidR="00E803AA" w:rsidRPr="00877766" w:rsidRDefault="00E803AA" w:rsidP="00E803AA">
      <w:pP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87776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proofErr w:type="gramEnd"/>
    </w:p>
    <w:p w14:paraId="2ECA5FBD" w14:textId="6B52E41C" w:rsidR="00E803AA" w:rsidRPr="00877766" w:rsidRDefault="00770143" w:rsidP="00E803AA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</w:t>
      </w:r>
      <w:r w:rsidR="000E0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gramStart"/>
      <w:r w:rsidR="00E803AA" w:rsidRPr="00877766">
        <w:rPr>
          <w:rFonts w:ascii="Times New Roman" w:hAnsi="Times New Roman" w:cs="Times New Roman"/>
          <w:sz w:val="24"/>
          <w:szCs w:val="24"/>
          <w:lang w:val="pl-PL"/>
        </w:rPr>
        <w:t>zwanym</w:t>
      </w:r>
      <w:proofErr w:type="gramEnd"/>
      <w:r w:rsidR="00E803AA"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 dalej </w:t>
      </w:r>
      <w:r w:rsidR="006E7A57" w:rsidRPr="00877766">
        <w:rPr>
          <w:rFonts w:ascii="Times New Roman" w:hAnsi="Times New Roman" w:cs="Times New Roman"/>
          <w:b/>
          <w:sz w:val="24"/>
          <w:szCs w:val="24"/>
          <w:lang w:val="pl-PL"/>
        </w:rPr>
        <w:t>Wykonawcą</w:t>
      </w:r>
      <w:r w:rsidR="00E803AA" w:rsidRPr="00877766">
        <w:rPr>
          <w:rFonts w:ascii="Times New Roman" w:hAnsi="Times New Roman" w:cs="Times New Roman"/>
          <w:sz w:val="24"/>
          <w:szCs w:val="24"/>
          <w:lang w:val="pl-PL"/>
        </w:rPr>
        <w:t>, którego reprezentuje:</w:t>
      </w:r>
      <w:r w:rsidR="000D20FB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</w:t>
      </w:r>
    </w:p>
    <w:p w14:paraId="28D08A00" w14:textId="076D0D27" w:rsidR="00864104" w:rsidRPr="00877766" w:rsidRDefault="00864104" w:rsidP="0052737C">
      <w:pPr>
        <w:rPr>
          <w:rFonts w:ascii="Times New Roman" w:hAnsi="Times New Roman" w:cs="Times New Roman"/>
          <w:spacing w:val="4"/>
          <w:sz w:val="24"/>
          <w:szCs w:val="24"/>
          <w:lang w:val="pl-PL"/>
        </w:rPr>
      </w:pPr>
      <w:proofErr w:type="gramStart"/>
      <w:r w:rsidRPr="00877766">
        <w:rPr>
          <w:rFonts w:ascii="Times New Roman" w:hAnsi="Times New Roman" w:cs="Times New Roman"/>
          <w:spacing w:val="4"/>
          <w:sz w:val="24"/>
          <w:szCs w:val="24"/>
          <w:lang w:val="pl-PL"/>
        </w:rPr>
        <w:t>zwanymi</w:t>
      </w:r>
      <w:proofErr w:type="gramEnd"/>
      <w:r w:rsidRPr="00877766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dalej łącznie</w:t>
      </w:r>
      <w:r w:rsidR="00DD502E" w:rsidRPr="00877766">
        <w:rPr>
          <w:rFonts w:ascii="Times New Roman" w:hAnsi="Times New Roman" w:cs="Times New Roman"/>
          <w:spacing w:val="4"/>
          <w:sz w:val="24"/>
          <w:szCs w:val="24"/>
          <w:lang w:val="pl-PL"/>
        </w:rPr>
        <w:t>,</w:t>
      </w:r>
      <w:r w:rsidRPr="00877766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jako „Strony”</w:t>
      </w:r>
    </w:p>
    <w:p w14:paraId="6E37495C" w14:textId="5A063F0A" w:rsidR="00207446" w:rsidRDefault="0052737C" w:rsidP="0052737C">
      <w:pPr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877766">
        <w:rPr>
          <w:rFonts w:ascii="Times New Roman" w:hAnsi="Times New Roman" w:cs="Times New Roman"/>
          <w:sz w:val="24"/>
          <w:szCs w:val="24"/>
          <w:lang w:val="pl-PL"/>
        </w:rPr>
        <w:t>została</w:t>
      </w:r>
      <w:proofErr w:type="gramEnd"/>
      <w:r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 zawarta umowa o następującej treści:</w:t>
      </w:r>
    </w:p>
    <w:p w14:paraId="3CAD3CC6" w14:textId="77777777" w:rsidR="00207446" w:rsidRPr="00877766" w:rsidRDefault="00207446" w:rsidP="0052737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E3EFDB1" w14:textId="77777777" w:rsidR="0052737C" w:rsidRPr="00877766" w:rsidRDefault="0052737C" w:rsidP="0052737C">
      <w:pPr>
        <w:jc w:val="center"/>
        <w:rPr>
          <w:rFonts w:ascii="Times New Roman" w:hAnsi="Times New Roman"/>
          <w:sz w:val="24"/>
          <w:lang w:val="pl-PL"/>
        </w:rPr>
      </w:pPr>
      <w:bookmarkStart w:id="0" w:name="_Hlk519643"/>
      <w:r w:rsidRPr="00877766">
        <w:rPr>
          <w:rFonts w:ascii="Times New Roman" w:hAnsi="Times New Roman"/>
          <w:sz w:val="24"/>
          <w:lang w:val="pl-PL"/>
        </w:rPr>
        <w:t>§1</w:t>
      </w:r>
    </w:p>
    <w:bookmarkEnd w:id="0"/>
    <w:p w14:paraId="61974BD6" w14:textId="05258856" w:rsidR="0052737C" w:rsidRPr="00877766" w:rsidRDefault="0052737C" w:rsidP="0052737C">
      <w:pPr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1. </w:t>
      </w:r>
      <w:r w:rsidR="002D1A6F" w:rsidRPr="00877766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877766">
        <w:rPr>
          <w:rFonts w:ascii="Times New Roman" w:hAnsi="Times New Roman"/>
          <w:spacing w:val="1"/>
          <w:sz w:val="24"/>
          <w:lang w:val="pl-PL"/>
        </w:rPr>
        <w:t>Podstawą zawarcia umowy jest złożon</w:t>
      </w:r>
      <w:r w:rsidR="00C62A6F" w:rsidRPr="00877766">
        <w:rPr>
          <w:rFonts w:ascii="Times New Roman" w:hAnsi="Times New Roman"/>
          <w:spacing w:val="1"/>
          <w:sz w:val="24"/>
          <w:lang w:val="pl-PL"/>
        </w:rPr>
        <w:t xml:space="preserve">a przez wykonawcę oferta z </w:t>
      </w:r>
      <w:proofErr w:type="gramStart"/>
      <w:r w:rsidR="00C62A6F" w:rsidRPr="00877766">
        <w:rPr>
          <w:rFonts w:ascii="Times New Roman" w:hAnsi="Times New Roman"/>
          <w:spacing w:val="1"/>
          <w:sz w:val="24"/>
          <w:lang w:val="pl-PL"/>
        </w:rPr>
        <w:t xml:space="preserve">dnia </w:t>
      </w:r>
      <w:r w:rsidR="000D20FB">
        <w:rPr>
          <w:rFonts w:ascii="Times New Roman" w:hAnsi="Times New Roman"/>
          <w:spacing w:val="1"/>
          <w:sz w:val="24"/>
          <w:lang w:val="pl-PL"/>
        </w:rPr>
        <w:t>.......................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 r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>.</w:t>
      </w:r>
    </w:p>
    <w:p w14:paraId="04453719" w14:textId="5714EC2E" w:rsidR="0052737C" w:rsidRPr="00877766" w:rsidRDefault="0052737C" w:rsidP="0052737C">
      <w:pPr>
        <w:ind w:left="288" w:hanging="288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pacing w:val="5"/>
          <w:sz w:val="24"/>
          <w:lang w:val="pl-PL"/>
        </w:rPr>
        <w:t xml:space="preserve">2. Przedmiotem umowy jest wykonanie operatów szacunkowych wartości nieruchomości </w:t>
      </w:r>
      <w:r w:rsidRPr="00877766">
        <w:rPr>
          <w:rFonts w:ascii="Times New Roman" w:hAnsi="Times New Roman"/>
          <w:spacing w:val="9"/>
          <w:sz w:val="24"/>
          <w:lang w:val="pl-PL"/>
        </w:rPr>
        <w:t xml:space="preserve">Gminy Żurawica w celu zbycia nieruchomości, </w:t>
      </w:r>
      <w:r w:rsidRPr="00877766">
        <w:rPr>
          <w:rFonts w:ascii="Times New Roman" w:hAnsi="Times New Roman"/>
          <w:spacing w:val="9"/>
          <w:sz w:val="23"/>
          <w:lang w:val="pl-PL"/>
        </w:rPr>
        <w:t>zamiany lub</w:t>
      </w:r>
      <w:r w:rsidRPr="00877766">
        <w:rPr>
          <w:rFonts w:ascii="Times New Roman" w:hAnsi="Times New Roman"/>
          <w:spacing w:val="9"/>
          <w:w w:val="90"/>
          <w:lang w:val="pl-PL"/>
        </w:rPr>
        <w:t xml:space="preserve"> </w:t>
      </w:r>
      <w:r w:rsidR="00225C4B" w:rsidRPr="00877766">
        <w:rPr>
          <w:rFonts w:ascii="Times New Roman" w:hAnsi="Times New Roman"/>
          <w:sz w:val="24"/>
          <w:lang w:val="pl-PL"/>
        </w:rPr>
        <w:t>a</w:t>
      </w:r>
      <w:r w:rsidRPr="00877766">
        <w:rPr>
          <w:rFonts w:ascii="Times New Roman" w:hAnsi="Times New Roman"/>
          <w:sz w:val="24"/>
          <w:lang w:val="pl-PL"/>
        </w:rPr>
        <w:t>ktualizacji opłaty z tytułu użytkowania zwane w</w:t>
      </w:r>
      <w:r w:rsidR="00225C4B" w:rsidRPr="00877766">
        <w:rPr>
          <w:rFonts w:ascii="Times New Roman" w:hAnsi="Times New Roman"/>
          <w:sz w:val="24"/>
          <w:lang w:val="pl-PL"/>
        </w:rPr>
        <w:t xml:space="preserve"> dalszej części umowy „operatem”</w:t>
      </w:r>
      <w:r w:rsidRPr="00877766">
        <w:rPr>
          <w:rFonts w:ascii="Times New Roman" w:hAnsi="Times New Roman"/>
          <w:sz w:val="24"/>
          <w:lang w:val="pl-PL"/>
        </w:rPr>
        <w:t>.</w:t>
      </w:r>
    </w:p>
    <w:p w14:paraId="6E5F7233" w14:textId="77777777" w:rsidR="0052737C" w:rsidRPr="00877766" w:rsidRDefault="0052737C" w:rsidP="0052737C">
      <w:pPr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3. W skład zamówienia wchodzą </w:t>
      </w:r>
      <w:r w:rsidR="00B0690B" w:rsidRPr="00877766">
        <w:rPr>
          <w:rFonts w:ascii="Times New Roman" w:hAnsi="Times New Roman"/>
          <w:spacing w:val="1"/>
          <w:sz w:val="24"/>
          <w:lang w:val="pl-PL"/>
        </w:rPr>
        <w:t>wykonywanie operatów szacunkowych dla nieruchomości</w:t>
      </w:r>
      <w:r w:rsidRPr="00877766">
        <w:rPr>
          <w:rFonts w:ascii="Times New Roman" w:hAnsi="Times New Roman"/>
          <w:spacing w:val="1"/>
          <w:sz w:val="24"/>
          <w:lang w:val="pl-PL"/>
        </w:rPr>
        <w:t>:</w:t>
      </w:r>
    </w:p>
    <w:p w14:paraId="5EAD109A" w14:textId="77777777" w:rsidR="0052737C" w:rsidRPr="00877766" w:rsidRDefault="00955276" w:rsidP="0052737C">
      <w:pPr>
        <w:numPr>
          <w:ilvl w:val="0"/>
          <w:numId w:val="4"/>
        </w:numPr>
        <w:tabs>
          <w:tab w:val="clear" w:pos="216"/>
          <w:tab w:val="decimal" w:pos="648"/>
        </w:tabs>
        <w:spacing w:before="36"/>
        <w:ind w:left="432"/>
        <w:rPr>
          <w:rFonts w:ascii="Times New Roman" w:hAnsi="Times New Roman"/>
          <w:b/>
          <w:spacing w:val="4"/>
          <w:sz w:val="23"/>
          <w:lang w:val="pl-PL"/>
        </w:rPr>
      </w:pPr>
      <w:proofErr w:type="gramStart"/>
      <w:r w:rsidRPr="00877766">
        <w:rPr>
          <w:rFonts w:ascii="Times New Roman" w:hAnsi="Times New Roman"/>
          <w:b/>
          <w:spacing w:val="4"/>
          <w:sz w:val="23"/>
          <w:lang w:val="pl-PL"/>
        </w:rPr>
        <w:t>gruntowych</w:t>
      </w:r>
      <w:proofErr w:type="gramEnd"/>
      <w:r w:rsidR="000A3E79" w:rsidRPr="00877766">
        <w:rPr>
          <w:rFonts w:ascii="Times New Roman" w:hAnsi="Times New Roman"/>
          <w:b/>
          <w:spacing w:val="4"/>
          <w:sz w:val="23"/>
          <w:lang w:val="pl-PL"/>
        </w:rPr>
        <w:t xml:space="preserve"> niezabudowanych</w:t>
      </w:r>
      <w:r w:rsidR="0052737C" w:rsidRPr="00877766">
        <w:rPr>
          <w:rFonts w:ascii="Times New Roman" w:hAnsi="Times New Roman"/>
          <w:b/>
          <w:spacing w:val="4"/>
          <w:sz w:val="23"/>
          <w:lang w:val="pl-PL"/>
        </w:rPr>
        <w:t>,</w:t>
      </w:r>
    </w:p>
    <w:p w14:paraId="3062CA60" w14:textId="77777777" w:rsidR="0052737C" w:rsidRPr="00877766" w:rsidRDefault="00B1022C" w:rsidP="0052737C">
      <w:pPr>
        <w:numPr>
          <w:ilvl w:val="0"/>
          <w:numId w:val="4"/>
        </w:numPr>
        <w:tabs>
          <w:tab w:val="clear" w:pos="216"/>
          <w:tab w:val="decimal" w:pos="648"/>
        </w:tabs>
        <w:ind w:left="432"/>
        <w:rPr>
          <w:rFonts w:ascii="Times New Roman" w:hAnsi="Times New Roman"/>
          <w:b/>
          <w:sz w:val="23"/>
          <w:lang w:val="pl-PL"/>
        </w:rPr>
      </w:pPr>
      <w:proofErr w:type="gramStart"/>
      <w:r w:rsidRPr="00877766">
        <w:rPr>
          <w:rFonts w:ascii="Times New Roman" w:hAnsi="Times New Roman"/>
          <w:b/>
          <w:spacing w:val="4"/>
          <w:sz w:val="23"/>
          <w:lang w:val="pl-PL"/>
        </w:rPr>
        <w:t>gruntowych</w:t>
      </w:r>
      <w:proofErr w:type="gramEnd"/>
      <w:r w:rsidRPr="00877766">
        <w:rPr>
          <w:rFonts w:ascii="Times New Roman" w:hAnsi="Times New Roman"/>
          <w:b/>
          <w:spacing w:val="4"/>
          <w:sz w:val="23"/>
          <w:lang w:val="pl-PL"/>
        </w:rPr>
        <w:t xml:space="preserve"> zabudowanych</w:t>
      </w:r>
      <w:r w:rsidRPr="00877766">
        <w:rPr>
          <w:rFonts w:ascii="Times New Roman" w:hAnsi="Times New Roman"/>
          <w:b/>
          <w:sz w:val="23"/>
          <w:lang w:val="pl-PL"/>
        </w:rPr>
        <w:t>,</w:t>
      </w:r>
    </w:p>
    <w:p w14:paraId="58FA83F7" w14:textId="3D8E70B3" w:rsidR="0052737C" w:rsidRPr="003B54C1" w:rsidRDefault="00B1022C" w:rsidP="0052737C">
      <w:pPr>
        <w:numPr>
          <w:ilvl w:val="0"/>
          <w:numId w:val="4"/>
        </w:numPr>
        <w:tabs>
          <w:tab w:val="clear" w:pos="216"/>
          <w:tab w:val="decimal" w:pos="648"/>
        </w:tabs>
        <w:spacing w:before="36"/>
        <w:ind w:left="432"/>
        <w:rPr>
          <w:rFonts w:ascii="Times New Roman" w:hAnsi="Times New Roman"/>
          <w:b/>
          <w:spacing w:val="4"/>
          <w:sz w:val="23"/>
          <w:lang w:val="pl-PL"/>
        </w:rPr>
      </w:pPr>
      <w:proofErr w:type="gramStart"/>
      <w:r w:rsidRPr="00877766">
        <w:rPr>
          <w:rFonts w:ascii="Times New Roman" w:hAnsi="Times New Roman"/>
          <w:b/>
          <w:sz w:val="23"/>
          <w:lang w:val="pl-PL"/>
        </w:rPr>
        <w:t>lokali</w:t>
      </w:r>
      <w:proofErr w:type="gramEnd"/>
      <w:r w:rsidRPr="00877766">
        <w:rPr>
          <w:rFonts w:ascii="Times New Roman" w:hAnsi="Times New Roman"/>
          <w:b/>
          <w:sz w:val="23"/>
          <w:lang w:val="pl-PL"/>
        </w:rPr>
        <w:t>,</w:t>
      </w:r>
    </w:p>
    <w:p w14:paraId="0ED53C5D" w14:textId="098A5707" w:rsidR="003B54C1" w:rsidRPr="00877766" w:rsidRDefault="003B54C1" w:rsidP="0052737C">
      <w:pPr>
        <w:numPr>
          <w:ilvl w:val="0"/>
          <w:numId w:val="4"/>
        </w:numPr>
        <w:tabs>
          <w:tab w:val="clear" w:pos="216"/>
          <w:tab w:val="decimal" w:pos="648"/>
        </w:tabs>
        <w:spacing w:before="36"/>
        <w:ind w:left="432"/>
        <w:rPr>
          <w:rFonts w:ascii="Times New Roman" w:hAnsi="Times New Roman"/>
          <w:b/>
          <w:spacing w:val="4"/>
          <w:sz w:val="23"/>
          <w:lang w:val="pl-PL"/>
        </w:rPr>
      </w:pPr>
      <w:proofErr w:type="gramStart"/>
      <w:r>
        <w:rPr>
          <w:rFonts w:ascii="Times New Roman" w:hAnsi="Times New Roman"/>
          <w:b/>
          <w:sz w:val="23"/>
          <w:lang w:val="pl-PL"/>
        </w:rPr>
        <w:t>służebności</w:t>
      </w:r>
      <w:proofErr w:type="gramEnd"/>
      <w:r>
        <w:rPr>
          <w:rFonts w:ascii="Times New Roman" w:hAnsi="Times New Roman"/>
          <w:b/>
          <w:sz w:val="23"/>
          <w:lang w:val="pl-PL"/>
        </w:rPr>
        <w:t xml:space="preserve"> gruntowych</w:t>
      </w:r>
    </w:p>
    <w:p w14:paraId="1DA57253" w14:textId="625A4592" w:rsidR="0052737C" w:rsidRPr="00877766" w:rsidRDefault="0052737C" w:rsidP="0052737C">
      <w:pPr>
        <w:ind w:left="360" w:hanging="360"/>
        <w:jc w:val="both"/>
        <w:rPr>
          <w:rFonts w:ascii="Times New Roman" w:hAnsi="Times New Roman"/>
          <w:spacing w:val="14"/>
          <w:sz w:val="24"/>
          <w:lang w:val="pl-PL"/>
        </w:rPr>
      </w:pPr>
      <w:r w:rsidRPr="00877766">
        <w:rPr>
          <w:rFonts w:ascii="Times New Roman" w:hAnsi="Times New Roman"/>
          <w:spacing w:val="14"/>
          <w:sz w:val="24"/>
          <w:lang w:val="pl-PL"/>
        </w:rPr>
        <w:t xml:space="preserve">4. Wykonawca obowiązany jest wykonywać operaty z należytą starannością, zgodnie </w:t>
      </w:r>
      <w:r w:rsidR="00D53499" w:rsidRPr="00877766">
        <w:rPr>
          <w:rFonts w:ascii="Times New Roman" w:hAnsi="Times New Roman"/>
          <w:spacing w:val="14"/>
          <w:sz w:val="24"/>
          <w:lang w:val="pl-PL"/>
        </w:rPr>
        <w:br/>
      </w:r>
      <w:r w:rsidRPr="00877766">
        <w:rPr>
          <w:rFonts w:ascii="Times New Roman" w:hAnsi="Times New Roman"/>
          <w:spacing w:val="9"/>
          <w:sz w:val="24"/>
          <w:lang w:val="pl-PL"/>
        </w:rPr>
        <w:t xml:space="preserve">z zasadami określonymi w Rozporządzeniu Rady Ministrów z dnia 21 września 2004 </w:t>
      </w:r>
      <w:r w:rsidR="00894DE7" w:rsidRPr="00877766">
        <w:rPr>
          <w:rFonts w:ascii="Times New Roman" w:hAnsi="Times New Roman"/>
          <w:spacing w:val="4"/>
          <w:sz w:val="24"/>
          <w:lang w:val="pl-PL"/>
        </w:rPr>
        <w:t>w </w:t>
      </w:r>
      <w:r w:rsidRPr="00877766">
        <w:rPr>
          <w:rFonts w:ascii="Times New Roman" w:hAnsi="Times New Roman"/>
          <w:spacing w:val="4"/>
          <w:sz w:val="24"/>
          <w:lang w:val="pl-PL"/>
        </w:rPr>
        <w:t xml:space="preserve">sprawie wyceny nieruchomości i sporządzania operatu szacunkowego (Dz. U. z dn. </w:t>
      </w:r>
      <w:r w:rsidR="00F1420F">
        <w:rPr>
          <w:rFonts w:ascii="Times New Roman" w:hAnsi="Times New Roman"/>
          <w:spacing w:val="11"/>
          <w:sz w:val="24"/>
          <w:lang w:val="pl-PL"/>
        </w:rPr>
        <w:t>26.03.2021</w:t>
      </w:r>
      <w:r w:rsidRPr="00877766">
        <w:rPr>
          <w:rFonts w:ascii="Times New Roman" w:hAnsi="Times New Roman"/>
          <w:spacing w:val="11"/>
          <w:sz w:val="24"/>
          <w:lang w:val="pl-PL"/>
        </w:rPr>
        <w:t xml:space="preserve">r. Nr </w:t>
      </w:r>
      <w:r w:rsidR="00F1420F">
        <w:rPr>
          <w:rFonts w:ascii="Times New Roman" w:hAnsi="Times New Roman"/>
          <w:spacing w:val="11"/>
          <w:sz w:val="24"/>
          <w:lang w:val="pl-PL"/>
        </w:rPr>
        <w:t>2021</w:t>
      </w:r>
      <w:r w:rsidRPr="00877766">
        <w:rPr>
          <w:rFonts w:ascii="Times New Roman" w:hAnsi="Times New Roman"/>
          <w:spacing w:val="11"/>
          <w:sz w:val="24"/>
          <w:lang w:val="pl-PL"/>
        </w:rPr>
        <w:t xml:space="preserve"> poz. </w:t>
      </w:r>
      <w:r w:rsidR="00F1420F">
        <w:rPr>
          <w:rFonts w:ascii="Times New Roman" w:hAnsi="Times New Roman"/>
          <w:spacing w:val="11"/>
          <w:sz w:val="24"/>
          <w:lang w:val="pl-PL"/>
        </w:rPr>
        <w:t>555</w:t>
      </w:r>
      <w:r w:rsidRPr="00877766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="00F1420F">
        <w:rPr>
          <w:rFonts w:ascii="Times New Roman" w:hAnsi="Times New Roman"/>
          <w:spacing w:val="11"/>
          <w:sz w:val="24"/>
          <w:lang w:val="pl-PL"/>
        </w:rPr>
        <w:t>t.j</w:t>
      </w:r>
      <w:proofErr w:type="gramStart"/>
      <w:r w:rsidR="00D13903" w:rsidRPr="00877766">
        <w:rPr>
          <w:rFonts w:ascii="Times New Roman" w:hAnsi="Times New Roman"/>
          <w:spacing w:val="11"/>
          <w:sz w:val="24"/>
          <w:lang w:val="pl-PL"/>
        </w:rPr>
        <w:t>.)</w:t>
      </w:r>
      <w:r w:rsidR="00223D52" w:rsidRPr="00877766">
        <w:rPr>
          <w:rFonts w:ascii="Times New Roman" w:hAnsi="Times New Roman"/>
          <w:spacing w:val="11"/>
          <w:sz w:val="24"/>
          <w:lang w:val="pl-PL"/>
        </w:rPr>
        <w:t xml:space="preserve">. </w:t>
      </w:r>
      <w:r w:rsidR="00223D52" w:rsidRPr="00877766">
        <w:rPr>
          <w:rFonts w:ascii="Times New Roman" w:hAnsi="Times New Roman"/>
          <w:spacing w:val="11"/>
          <w:sz w:val="24"/>
          <w:u w:val="single"/>
          <w:lang w:val="pl-PL"/>
        </w:rPr>
        <w:t>Każdorazowo</w:t>
      </w:r>
      <w:proofErr w:type="gramEnd"/>
      <w:r w:rsidRPr="00877766">
        <w:rPr>
          <w:rFonts w:ascii="Times New Roman" w:hAnsi="Times New Roman"/>
          <w:spacing w:val="11"/>
          <w:sz w:val="23"/>
          <w:u w:val="single"/>
          <w:lang w:val="pl-PL"/>
        </w:rPr>
        <w:t xml:space="preserve"> do operatu należy dołączyć </w:t>
      </w:r>
      <w:r w:rsidRPr="00877766">
        <w:rPr>
          <w:rFonts w:ascii="Times New Roman" w:hAnsi="Times New Roman"/>
          <w:spacing w:val="4"/>
          <w:sz w:val="23"/>
          <w:u w:val="single"/>
          <w:lang w:val="pl-PL"/>
        </w:rPr>
        <w:t xml:space="preserve">dokumentację fotograficzną (sporządzoną w terenie) </w:t>
      </w:r>
      <w:r w:rsidR="00223D52" w:rsidRPr="00877766">
        <w:rPr>
          <w:rFonts w:ascii="Times New Roman" w:hAnsi="Times New Roman"/>
          <w:spacing w:val="4"/>
          <w:sz w:val="23"/>
          <w:u w:val="single"/>
          <w:lang w:val="pl-PL"/>
        </w:rPr>
        <w:t>obrazującą przedmiot</w:t>
      </w:r>
      <w:r w:rsidRPr="00877766">
        <w:rPr>
          <w:rFonts w:ascii="Times New Roman" w:hAnsi="Times New Roman"/>
          <w:spacing w:val="4"/>
          <w:sz w:val="23"/>
          <w:u w:val="single"/>
          <w:lang w:val="pl-PL"/>
        </w:rPr>
        <w:t xml:space="preserve"> wyceny. </w:t>
      </w:r>
    </w:p>
    <w:p w14:paraId="6F1F9A97" w14:textId="7E35AA2A" w:rsidR="0052737C" w:rsidRPr="00877766" w:rsidRDefault="0052737C" w:rsidP="0052737C">
      <w:pPr>
        <w:ind w:left="360" w:hanging="360"/>
        <w:rPr>
          <w:rFonts w:ascii="Times New Roman" w:hAnsi="Times New Roman"/>
          <w:spacing w:val="6"/>
          <w:sz w:val="24"/>
          <w:lang w:val="pl-PL"/>
        </w:rPr>
      </w:pPr>
      <w:r w:rsidRPr="00877766">
        <w:rPr>
          <w:rFonts w:ascii="Times New Roman" w:hAnsi="Times New Roman"/>
          <w:spacing w:val="6"/>
          <w:sz w:val="24"/>
          <w:lang w:val="pl-PL"/>
        </w:rPr>
        <w:t xml:space="preserve">5. Operaty zlecane będą w okresie od dnia </w:t>
      </w:r>
      <w:r w:rsidR="000D20FB" w:rsidRPr="000D20FB">
        <w:rPr>
          <w:rFonts w:ascii="Times New Roman" w:hAnsi="Times New Roman"/>
          <w:b/>
          <w:spacing w:val="6"/>
          <w:sz w:val="23"/>
          <w:lang w:val="pl-PL"/>
        </w:rPr>
        <w:t xml:space="preserve">01.01.2023 </w:t>
      </w:r>
      <w:proofErr w:type="gramStart"/>
      <w:r w:rsidR="000D20FB" w:rsidRPr="000D20FB">
        <w:rPr>
          <w:rFonts w:ascii="Times New Roman" w:hAnsi="Times New Roman"/>
          <w:b/>
          <w:spacing w:val="6"/>
          <w:sz w:val="23"/>
          <w:lang w:val="pl-PL"/>
        </w:rPr>
        <w:t>r</w:t>
      </w:r>
      <w:proofErr w:type="gramEnd"/>
      <w:r w:rsidR="000D20FB" w:rsidRPr="000D20FB">
        <w:rPr>
          <w:rFonts w:ascii="Times New Roman" w:hAnsi="Times New Roman"/>
          <w:b/>
          <w:spacing w:val="6"/>
          <w:sz w:val="23"/>
          <w:lang w:val="pl-PL"/>
        </w:rPr>
        <w:t>.</w:t>
      </w:r>
      <w:r w:rsidRPr="00877766">
        <w:rPr>
          <w:rFonts w:ascii="Times New Roman" w:hAnsi="Times New Roman"/>
          <w:spacing w:val="6"/>
          <w:sz w:val="24"/>
          <w:lang w:val="pl-PL"/>
        </w:rPr>
        <w:t xml:space="preserve"> do dnia </w:t>
      </w:r>
      <w:r w:rsidR="00695404">
        <w:rPr>
          <w:rFonts w:ascii="Times New Roman" w:hAnsi="Times New Roman"/>
          <w:b/>
          <w:spacing w:val="6"/>
          <w:sz w:val="23"/>
          <w:lang w:val="pl-PL"/>
        </w:rPr>
        <w:t>31.12.2023</w:t>
      </w:r>
      <w:r w:rsidRPr="00877766">
        <w:rPr>
          <w:rFonts w:ascii="Times New Roman" w:hAnsi="Times New Roman"/>
          <w:b/>
          <w:spacing w:val="6"/>
          <w:sz w:val="23"/>
          <w:lang w:val="pl-PL"/>
        </w:rPr>
        <w:t xml:space="preserve"> </w:t>
      </w:r>
      <w:proofErr w:type="gramStart"/>
      <w:r w:rsidR="006E6D20" w:rsidRPr="00877766">
        <w:rPr>
          <w:rFonts w:ascii="Times New Roman" w:hAnsi="Times New Roman"/>
          <w:spacing w:val="6"/>
          <w:sz w:val="23"/>
          <w:lang w:val="pl-PL"/>
        </w:rPr>
        <w:t>r</w:t>
      </w:r>
      <w:proofErr w:type="gramEnd"/>
      <w:r w:rsidR="006E6D20" w:rsidRPr="00877766">
        <w:rPr>
          <w:rFonts w:ascii="Times New Roman" w:hAnsi="Times New Roman"/>
          <w:spacing w:val="6"/>
          <w:sz w:val="23"/>
          <w:lang w:val="pl-PL"/>
        </w:rPr>
        <w:t>.</w:t>
      </w:r>
      <w:r w:rsidRPr="00877766">
        <w:rPr>
          <w:rFonts w:ascii="Times New Roman" w:hAnsi="Times New Roman"/>
          <w:spacing w:val="6"/>
          <w:sz w:val="23"/>
          <w:lang w:val="pl-PL"/>
        </w:rPr>
        <w:t xml:space="preserve"> </w:t>
      </w:r>
      <w:r w:rsidRPr="00877766">
        <w:rPr>
          <w:rFonts w:ascii="Times New Roman" w:hAnsi="Times New Roman"/>
          <w:spacing w:val="6"/>
          <w:sz w:val="24"/>
          <w:lang w:val="pl-PL"/>
        </w:rPr>
        <w:t xml:space="preserve">sukcesywnie </w:t>
      </w:r>
      <w:r w:rsidR="00D53499" w:rsidRPr="00877766">
        <w:rPr>
          <w:rFonts w:ascii="Times New Roman" w:hAnsi="Times New Roman"/>
          <w:spacing w:val="6"/>
          <w:sz w:val="24"/>
          <w:lang w:val="pl-PL"/>
        </w:rPr>
        <w:br/>
      </w:r>
      <w:r w:rsidRPr="00877766">
        <w:rPr>
          <w:rFonts w:ascii="Times New Roman" w:hAnsi="Times New Roman"/>
          <w:sz w:val="24"/>
          <w:lang w:val="pl-PL"/>
        </w:rPr>
        <w:t>w miarę potrzeb Zamawiającego.</w:t>
      </w:r>
    </w:p>
    <w:p w14:paraId="36DF2C72" w14:textId="538891D5" w:rsidR="009D6D7B" w:rsidRDefault="0052737C" w:rsidP="00A62627">
      <w:pPr>
        <w:ind w:left="360" w:hanging="360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6. Wykonawca zobowiązuje wykonać pojedynczy operat w ciągu </w:t>
      </w:r>
      <w:r w:rsidRPr="00877766">
        <w:rPr>
          <w:rFonts w:ascii="Times New Roman" w:hAnsi="Times New Roman"/>
          <w:b/>
          <w:spacing w:val="1"/>
          <w:sz w:val="23"/>
          <w:lang w:val="pl-PL"/>
        </w:rPr>
        <w:t xml:space="preserve">12 dni 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od dnia przedłożenia </w:t>
      </w:r>
      <w:r w:rsidRPr="00877766">
        <w:rPr>
          <w:rFonts w:ascii="Times New Roman" w:hAnsi="Times New Roman"/>
          <w:sz w:val="24"/>
          <w:lang w:val="pl-PL"/>
        </w:rPr>
        <w:t>przez Zamawiającego kompletu dokumentów niezbędnych do opracowania operatu.</w:t>
      </w:r>
    </w:p>
    <w:p w14:paraId="58B57441" w14:textId="77777777" w:rsidR="005C2E1D" w:rsidRDefault="005C2E1D" w:rsidP="00A62627">
      <w:pPr>
        <w:ind w:left="360" w:hanging="360"/>
        <w:rPr>
          <w:rFonts w:ascii="Times New Roman" w:hAnsi="Times New Roman"/>
          <w:sz w:val="24"/>
          <w:lang w:val="pl-PL"/>
        </w:rPr>
      </w:pPr>
    </w:p>
    <w:p w14:paraId="7DFD2FD3" w14:textId="77777777" w:rsidR="00AE4342" w:rsidRPr="00A62627" w:rsidRDefault="00AE4342" w:rsidP="00A62627">
      <w:pPr>
        <w:ind w:left="360" w:hanging="360"/>
        <w:rPr>
          <w:rFonts w:ascii="Times New Roman" w:hAnsi="Times New Roman"/>
          <w:sz w:val="24"/>
          <w:lang w:val="pl-PL"/>
        </w:rPr>
      </w:pPr>
    </w:p>
    <w:p w14:paraId="2AB8DAB2" w14:textId="77777777" w:rsidR="0052737C" w:rsidRPr="00877766" w:rsidRDefault="0052737C" w:rsidP="0052737C">
      <w:pPr>
        <w:jc w:val="center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§2</w:t>
      </w:r>
    </w:p>
    <w:p w14:paraId="10AAAADF" w14:textId="547C558F" w:rsidR="00C04B29" w:rsidRPr="00877766" w:rsidRDefault="00C04B29" w:rsidP="00864104">
      <w:pPr>
        <w:pStyle w:val="Akapitzlist"/>
        <w:numPr>
          <w:ilvl w:val="0"/>
          <w:numId w:val="22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Wykonawca oświadcza, że </w:t>
      </w:r>
      <w:r w:rsidR="009D6D7B" w:rsidRPr="00877766">
        <w:rPr>
          <w:rFonts w:ascii="Times New Roman" w:hAnsi="Times New Roman"/>
          <w:spacing w:val="1"/>
          <w:sz w:val="24"/>
          <w:lang w:val="pl-PL"/>
        </w:rPr>
        <w:t xml:space="preserve">przedmiot </w:t>
      </w:r>
      <w:r w:rsidR="00864104" w:rsidRPr="00877766">
        <w:rPr>
          <w:rFonts w:ascii="Times New Roman" w:hAnsi="Times New Roman"/>
          <w:spacing w:val="1"/>
          <w:sz w:val="24"/>
          <w:lang w:val="pl-PL"/>
        </w:rPr>
        <w:t>umowy</w:t>
      </w:r>
      <w:r w:rsidR="002D1A6F" w:rsidRPr="00877766">
        <w:rPr>
          <w:rFonts w:ascii="Times New Roman" w:hAnsi="Times New Roman"/>
          <w:spacing w:val="1"/>
          <w:sz w:val="24"/>
          <w:lang w:val="pl-PL"/>
        </w:rPr>
        <w:t>,</w:t>
      </w:r>
      <w:r w:rsidR="009D6D7B" w:rsidRPr="00877766">
        <w:rPr>
          <w:rFonts w:ascii="Times New Roman" w:hAnsi="Times New Roman"/>
          <w:spacing w:val="1"/>
          <w:sz w:val="24"/>
          <w:lang w:val="pl-PL"/>
        </w:rPr>
        <w:t xml:space="preserve"> o którym mowa </w:t>
      </w:r>
      <w:bookmarkStart w:id="1" w:name="_Hlk521936"/>
      <w:r w:rsidR="009D6D7B" w:rsidRPr="00877766">
        <w:rPr>
          <w:rFonts w:ascii="Times New Roman" w:hAnsi="Times New Roman"/>
          <w:spacing w:val="1"/>
          <w:sz w:val="24"/>
          <w:lang w:val="pl-PL"/>
        </w:rPr>
        <w:t>w §1 ust. 3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 </w:t>
      </w:r>
      <w:bookmarkEnd w:id="1"/>
      <w:proofErr w:type="gramStart"/>
      <w:r w:rsidRPr="00877766">
        <w:rPr>
          <w:rFonts w:ascii="Times New Roman" w:hAnsi="Times New Roman"/>
          <w:spacing w:val="1"/>
          <w:sz w:val="24"/>
          <w:lang w:val="pl-PL"/>
        </w:rPr>
        <w:t xml:space="preserve">wykona </w:t>
      </w:r>
      <w:r w:rsidR="00864104" w:rsidRPr="00877766">
        <w:rPr>
          <w:rFonts w:ascii="Times New Roman" w:hAnsi="Times New Roman"/>
          <w:spacing w:val="1"/>
          <w:sz w:val="24"/>
          <w:lang w:val="pl-PL"/>
        </w:rPr>
        <w:t xml:space="preserve">                                  </w:t>
      </w:r>
      <w:r w:rsidR="00D53499" w:rsidRPr="00877766">
        <w:rPr>
          <w:rFonts w:ascii="Times New Roman" w:hAnsi="Times New Roman"/>
          <w:spacing w:val="1"/>
          <w:sz w:val="24"/>
          <w:lang w:val="pl-PL"/>
        </w:rPr>
        <w:br/>
      </w:r>
      <w:r w:rsidRPr="00877766">
        <w:rPr>
          <w:rFonts w:ascii="Times New Roman" w:hAnsi="Times New Roman"/>
          <w:spacing w:val="1"/>
          <w:sz w:val="24"/>
          <w:lang w:val="pl-PL"/>
        </w:rPr>
        <w:t>z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 xml:space="preserve"> dołożeniem należytej staranności.</w:t>
      </w:r>
    </w:p>
    <w:p w14:paraId="7E69D612" w14:textId="40EB2079" w:rsidR="009D6D7B" w:rsidRPr="00877766" w:rsidRDefault="00C04B29" w:rsidP="00864104">
      <w:pPr>
        <w:pStyle w:val="Akapitzlist"/>
        <w:numPr>
          <w:ilvl w:val="0"/>
          <w:numId w:val="22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Wykonawca oświadcza, że posiada niezbędną wiedzę, stosowne uprawnienia wymagane przepisami prawa, umiejętności oraz doświadczenie, a także niezbędne zasoby techniczne, ludzkie </w:t>
      </w:r>
      <w:r w:rsidR="00D53499" w:rsidRPr="00877766">
        <w:rPr>
          <w:rFonts w:ascii="Times New Roman" w:hAnsi="Times New Roman"/>
          <w:spacing w:val="1"/>
          <w:sz w:val="24"/>
          <w:lang w:val="pl-PL"/>
        </w:rPr>
        <w:br/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i ekonomiczne, niezbędne do wykonania przedmiotu </w:t>
      </w:r>
      <w:r w:rsidR="00864104" w:rsidRPr="00877766">
        <w:rPr>
          <w:rFonts w:ascii="Times New Roman" w:hAnsi="Times New Roman"/>
          <w:spacing w:val="1"/>
          <w:sz w:val="24"/>
          <w:lang w:val="pl-PL"/>
        </w:rPr>
        <w:t>umowy</w:t>
      </w:r>
      <w:r w:rsidR="009D6D7B" w:rsidRPr="00877766">
        <w:rPr>
          <w:rFonts w:ascii="Times New Roman" w:hAnsi="Times New Roman"/>
          <w:spacing w:val="1"/>
          <w:sz w:val="24"/>
          <w:lang w:val="pl-PL"/>
        </w:rPr>
        <w:t>.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 </w:t>
      </w:r>
    </w:p>
    <w:p w14:paraId="3D465F0F" w14:textId="44F09EA7" w:rsidR="006D682C" w:rsidRPr="00877766" w:rsidRDefault="006D682C" w:rsidP="00864104">
      <w:pPr>
        <w:pStyle w:val="Akapitzlist"/>
        <w:numPr>
          <w:ilvl w:val="0"/>
          <w:numId w:val="22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bCs/>
          <w:spacing w:val="1"/>
          <w:sz w:val="24"/>
          <w:lang w:val="pl-PL"/>
        </w:rPr>
        <w:t>Wykonawca oświadcza</w:t>
      </w:r>
      <w:r w:rsidR="00570D29" w:rsidRPr="00877766">
        <w:rPr>
          <w:rFonts w:ascii="Times New Roman" w:hAnsi="Times New Roman"/>
          <w:bCs/>
          <w:spacing w:val="1"/>
          <w:sz w:val="24"/>
          <w:lang w:val="pl-PL"/>
        </w:rPr>
        <w:t>,</w:t>
      </w:r>
      <w:r w:rsidRPr="00877766">
        <w:rPr>
          <w:rFonts w:ascii="Times New Roman" w:hAnsi="Times New Roman"/>
          <w:bCs/>
          <w:spacing w:val="1"/>
          <w:sz w:val="24"/>
          <w:lang w:val="pl-PL"/>
        </w:rPr>
        <w:t xml:space="preserve"> że z należytą starannością zapoznał się z wymaganiami Zamawiającego, które uwzględnił w swojej ofercie i dokonał wyceny prac.</w:t>
      </w:r>
    </w:p>
    <w:p w14:paraId="4FB9994A" w14:textId="096F6474" w:rsidR="009D6D7B" w:rsidRPr="00877766" w:rsidRDefault="0052737C" w:rsidP="00864104">
      <w:pPr>
        <w:pStyle w:val="Akapitzlist"/>
        <w:numPr>
          <w:ilvl w:val="0"/>
          <w:numId w:val="22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Do sporządzania operatów </w:t>
      </w:r>
      <w:r w:rsidR="00DB1D41" w:rsidRPr="00877766">
        <w:rPr>
          <w:rFonts w:ascii="Times New Roman" w:hAnsi="Times New Roman"/>
          <w:sz w:val="24"/>
          <w:lang w:val="pl-PL"/>
        </w:rPr>
        <w:t>wyceny Wykonawca dysponuje osobę</w:t>
      </w:r>
      <w:r w:rsidRPr="00877766">
        <w:rPr>
          <w:rFonts w:ascii="Times New Roman" w:hAnsi="Times New Roman"/>
          <w:sz w:val="24"/>
          <w:lang w:val="pl-PL"/>
        </w:rPr>
        <w:t xml:space="preserve"> </w:t>
      </w:r>
      <w:proofErr w:type="spellStart"/>
      <w:proofErr w:type="gramStart"/>
      <w:r w:rsidRPr="00877766">
        <w:rPr>
          <w:rFonts w:ascii="Times New Roman" w:hAnsi="Times New Roman"/>
          <w:sz w:val="24"/>
          <w:lang w:val="pl-PL"/>
        </w:rPr>
        <w:t>tj</w:t>
      </w:r>
      <w:proofErr w:type="spellEnd"/>
      <w:r w:rsidR="007B1458">
        <w:rPr>
          <w:rFonts w:ascii="Times New Roman" w:hAnsi="Times New Roman"/>
          <w:sz w:val="24"/>
          <w:lang w:val="pl-PL"/>
        </w:rPr>
        <w:t xml:space="preserve">: </w:t>
      </w:r>
      <w:r w:rsidR="00695404">
        <w:rPr>
          <w:rFonts w:ascii="Times New Roman" w:hAnsi="Times New Roman"/>
          <w:sz w:val="24"/>
          <w:lang w:val="pl-PL"/>
        </w:rPr>
        <w:t>..............................</w:t>
      </w:r>
      <w:r w:rsidR="007B1458">
        <w:rPr>
          <w:rFonts w:ascii="Times New Roman" w:hAnsi="Times New Roman"/>
          <w:sz w:val="24"/>
          <w:lang w:val="pl-PL"/>
        </w:rPr>
        <w:t>,</w:t>
      </w:r>
      <w:r w:rsidRPr="00877766">
        <w:rPr>
          <w:rFonts w:ascii="Times New Roman" w:hAnsi="Times New Roman"/>
          <w:sz w:val="24"/>
          <w:lang w:val="pl-PL"/>
        </w:rPr>
        <w:t xml:space="preserve"> </w:t>
      </w:r>
      <w:proofErr w:type="gramEnd"/>
      <w:r w:rsidRPr="00877766">
        <w:rPr>
          <w:rFonts w:ascii="Times New Roman" w:hAnsi="Times New Roman"/>
          <w:sz w:val="24"/>
          <w:lang w:val="pl-PL"/>
        </w:rPr>
        <w:t>posiadająca stosowną wiedzę i doświadczeni</w:t>
      </w:r>
      <w:r w:rsidR="00AB753B" w:rsidRPr="00877766">
        <w:rPr>
          <w:rFonts w:ascii="Times New Roman" w:hAnsi="Times New Roman"/>
          <w:sz w:val="24"/>
          <w:lang w:val="pl-PL"/>
        </w:rPr>
        <w:t>e or</w:t>
      </w:r>
      <w:r w:rsidR="00C667B4" w:rsidRPr="00877766">
        <w:rPr>
          <w:rFonts w:ascii="Times New Roman" w:hAnsi="Times New Roman"/>
          <w:sz w:val="24"/>
          <w:lang w:val="pl-PL"/>
        </w:rPr>
        <w:t xml:space="preserve">az uprawnienia zawodowe Nr </w:t>
      </w:r>
      <w:r w:rsidR="00695404">
        <w:rPr>
          <w:rFonts w:ascii="Times New Roman" w:hAnsi="Times New Roman"/>
          <w:sz w:val="24"/>
          <w:lang w:val="pl-PL"/>
        </w:rPr>
        <w:t>...................</w:t>
      </w:r>
      <w:r w:rsidR="00AE4342">
        <w:rPr>
          <w:rFonts w:ascii="Times New Roman" w:hAnsi="Times New Roman"/>
          <w:sz w:val="24"/>
          <w:lang w:val="pl-PL"/>
        </w:rPr>
        <w:t>.</w:t>
      </w:r>
    </w:p>
    <w:p w14:paraId="1E3A99BB" w14:textId="77777777" w:rsidR="0052737C" w:rsidRPr="00AE4342" w:rsidRDefault="0052737C" w:rsidP="00864104">
      <w:pPr>
        <w:pStyle w:val="Akapitzlist"/>
        <w:numPr>
          <w:ilvl w:val="0"/>
          <w:numId w:val="22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3"/>
          <w:sz w:val="24"/>
          <w:lang w:val="pl-PL"/>
        </w:rPr>
        <w:t xml:space="preserve">Wykonawca nie może powierzyć wykonania przedmiotu niniejszej umowy osobie trzeciej </w:t>
      </w:r>
      <w:r w:rsidRPr="00877766">
        <w:rPr>
          <w:rFonts w:ascii="Times New Roman" w:hAnsi="Times New Roman"/>
          <w:sz w:val="24"/>
          <w:lang w:val="pl-PL"/>
        </w:rPr>
        <w:t>bez zgody zamawiającego.</w:t>
      </w:r>
    </w:p>
    <w:p w14:paraId="38722278" w14:textId="77777777" w:rsidR="00AE4342" w:rsidRDefault="00AE4342" w:rsidP="00AE4342">
      <w:pPr>
        <w:pStyle w:val="Akapitzlist"/>
        <w:tabs>
          <w:tab w:val="decimal" w:pos="360"/>
          <w:tab w:val="decimal" w:pos="432"/>
        </w:tabs>
        <w:ind w:left="284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0DA12818" w14:textId="77777777" w:rsidR="00AE4342" w:rsidRDefault="00AE4342" w:rsidP="00AE4342">
      <w:pPr>
        <w:pStyle w:val="Akapitzlist"/>
        <w:tabs>
          <w:tab w:val="decimal" w:pos="360"/>
          <w:tab w:val="decimal" w:pos="432"/>
        </w:tabs>
        <w:ind w:left="284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7A8BD3AB" w14:textId="77777777" w:rsidR="00AE4342" w:rsidRDefault="00AE4342" w:rsidP="00AE4342">
      <w:pPr>
        <w:pStyle w:val="Akapitzlist"/>
        <w:tabs>
          <w:tab w:val="decimal" w:pos="360"/>
          <w:tab w:val="decimal" w:pos="432"/>
        </w:tabs>
        <w:ind w:left="284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614434BD" w14:textId="77777777" w:rsidR="00AE4342" w:rsidRDefault="00AE4342" w:rsidP="00AE4342">
      <w:pPr>
        <w:pStyle w:val="Akapitzlist"/>
        <w:tabs>
          <w:tab w:val="decimal" w:pos="360"/>
          <w:tab w:val="decimal" w:pos="432"/>
        </w:tabs>
        <w:ind w:left="284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1ED21F08" w14:textId="77777777" w:rsidR="00AE4342" w:rsidRPr="00877766" w:rsidRDefault="00AE4342" w:rsidP="00AE4342">
      <w:pPr>
        <w:pStyle w:val="Akapitzlist"/>
        <w:tabs>
          <w:tab w:val="decimal" w:pos="360"/>
          <w:tab w:val="decimal" w:pos="432"/>
        </w:tabs>
        <w:ind w:left="284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49285959" w14:textId="77777777" w:rsidR="0052737C" w:rsidRPr="00877766" w:rsidRDefault="0052737C" w:rsidP="0052737C">
      <w:pPr>
        <w:jc w:val="center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lastRenderedPageBreak/>
        <w:t>§</w:t>
      </w:r>
      <w:r w:rsidR="00AB753B" w:rsidRPr="00877766">
        <w:rPr>
          <w:rFonts w:ascii="Times New Roman" w:hAnsi="Times New Roman"/>
          <w:sz w:val="24"/>
          <w:lang w:val="pl-PL"/>
        </w:rPr>
        <w:t>3</w:t>
      </w:r>
    </w:p>
    <w:p w14:paraId="2BF890F0" w14:textId="77777777" w:rsidR="008409FD" w:rsidRPr="00877766" w:rsidRDefault="0052737C" w:rsidP="00AE3320">
      <w:pPr>
        <w:numPr>
          <w:ilvl w:val="0"/>
          <w:numId w:val="5"/>
        </w:numPr>
        <w:tabs>
          <w:tab w:val="clear" w:pos="432"/>
        </w:tabs>
        <w:ind w:left="284" w:hanging="284"/>
        <w:jc w:val="both"/>
        <w:rPr>
          <w:rFonts w:ascii="Times New Roman" w:hAnsi="Times New Roman" w:cs="Times New Roman"/>
          <w:spacing w:val="6"/>
          <w:sz w:val="24"/>
          <w:szCs w:val="24"/>
          <w:lang w:val="pl-PL"/>
        </w:rPr>
      </w:pPr>
      <w:r w:rsidRPr="00877766">
        <w:rPr>
          <w:rFonts w:ascii="Times New Roman" w:hAnsi="Times New Roman" w:cs="Times New Roman"/>
          <w:spacing w:val="6"/>
          <w:sz w:val="24"/>
          <w:szCs w:val="24"/>
          <w:lang w:val="pl-PL"/>
        </w:rPr>
        <w:t>Miejscem odbioru wykonanych operatów</w:t>
      </w:r>
      <w:r w:rsidR="00864104" w:rsidRPr="00877766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o </w:t>
      </w:r>
      <w:bookmarkStart w:id="2" w:name="_Hlk523084"/>
      <w:r w:rsidR="00864104" w:rsidRPr="00877766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których mowa w §1 </w:t>
      </w:r>
      <w:proofErr w:type="gramStart"/>
      <w:r w:rsidR="00864104" w:rsidRPr="00877766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ust. 3 </w:t>
      </w:r>
      <w:r w:rsidRPr="00877766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bookmarkEnd w:id="2"/>
      <w:r w:rsidRPr="00877766">
        <w:rPr>
          <w:rFonts w:ascii="Times New Roman" w:hAnsi="Times New Roman" w:cs="Times New Roman"/>
          <w:spacing w:val="6"/>
          <w:sz w:val="24"/>
          <w:szCs w:val="24"/>
          <w:lang w:val="pl-PL"/>
        </w:rPr>
        <w:t>będzie</w:t>
      </w:r>
      <w:proofErr w:type="gramEnd"/>
      <w:r w:rsidRPr="00877766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siedziba Zamawiającego.</w:t>
      </w:r>
    </w:p>
    <w:p w14:paraId="79DD0659" w14:textId="77777777" w:rsidR="008409FD" w:rsidRPr="00B0296D" w:rsidRDefault="008409FD" w:rsidP="00AE3320">
      <w:pPr>
        <w:numPr>
          <w:ilvl w:val="0"/>
          <w:numId w:val="5"/>
        </w:numPr>
        <w:tabs>
          <w:tab w:val="clear" w:pos="432"/>
        </w:tabs>
        <w:ind w:left="284" w:hanging="284"/>
        <w:jc w:val="both"/>
        <w:rPr>
          <w:rFonts w:ascii="Times New Roman" w:hAnsi="Times New Roman" w:cs="Times New Roman"/>
          <w:spacing w:val="6"/>
          <w:sz w:val="24"/>
          <w:szCs w:val="24"/>
          <w:lang w:val="pl-PL"/>
        </w:rPr>
      </w:pPr>
      <w:r w:rsidRPr="00B0296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chwili wydania operatu, Wykonawca złoży pisemne oświadczenie, iż przysługują mu prawa autorskie do operatu w </w:t>
      </w:r>
      <w:proofErr w:type="gramStart"/>
      <w:r w:rsidRPr="00B0296D">
        <w:rPr>
          <w:rFonts w:ascii="Times New Roman" w:hAnsi="Times New Roman" w:cs="Times New Roman"/>
          <w:bCs/>
          <w:sz w:val="24"/>
          <w:szCs w:val="24"/>
          <w:lang w:val="pl-PL"/>
        </w:rPr>
        <w:t>zakresie w jakim</w:t>
      </w:r>
      <w:proofErr w:type="gramEnd"/>
      <w:r w:rsidRPr="00B0296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są one przenoszone na Zamawiającego, a także, że operat wolny jest od wad prawnych, a korzystanie z niego nie narusza jakichkolwiek praw osób trzecich.</w:t>
      </w:r>
    </w:p>
    <w:p w14:paraId="2F498942" w14:textId="77777777" w:rsidR="008409FD" w:rsidRPr="00B0296D" w:rsidRDefault="008409FD" w:rsidP="00D53499">
      <w:pPr>
        <w:numPr>
          <w:ilvl w:val="0"/>
          <w:numId w:val="5"/>
        </w:numPr>
        <w:tabs>
          <w:tab w:val="clear" w:pos="432"/>
          <w:tab w:val="decimal" w:pos="284"/>
        </w:tabs>
        <w:ind w:left="284" w:hanging="284"/>
        <w:jc w:val="both"/>
        <w:rPr>
          <w:rFonts w:ascii="Times New Roman" w:hAnsi="Times New Roman" w:cs="Times New Roman"/>
          <w:spacing w:val="6"/>
          <w:sz w:val="24"/>
          <w:szCs w:val="24"/>
          <w:lang w:val="pl-PL"/>
        </w:rPr>
      </w:pPr>
      <w:r w:rsidRPr="00B0296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chwili wydania Zamawiającemu operatu, Wykonawca przenosi na Zamawiającego prawa autorskie w zakresie określonym w § </w:t>
      </w:r>
      <w:r w:rsidR="00015432" w:rsidRPr="00B0296D">
        <w:rPr>
          <w:rFonts w:ascii="Times New Roman" w:hAnsi="Times New Roman" w:cs="Times New Roman"/>
          <w:bCs/>
          <w:sz w:val="24"/>
          <w:szCs w:val="24"/>
          <w:lang w:val="pl-PL"/>
        </w:rPr>
        <w:t>9</w:t>
      </w:r>
      <w:r w:rsidRPr="00B0296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niniejszej umowy.</w:t>
      </w:r>
    </w:p>
    <w:p w14:paraId="33236572" w14:textId="7C38314C" w:rsidR="0052737C" w:rsidRPr="00877766" w:rsidRDefault="0052737C" w:rsidP="00C9482A">
      <w:pPr>
        <w:numPr>
          <w:ilvl w:val="0"/>
          <w:numId w:val="5"/>
        </w:numPr>
        <w:tabs>
          <w:tab w:val="clear" w:pos="432"/>
        </w:tabs>
        <w:ind w:left="284" w:hanging="284"/>
        <w:jc w:val="both"/>
        <w:rPr>
          <w:rFonts w:ascii="Times New Roman" w:hAnsi="Times New Roman" w:cs="Times New Roman"/>
          <w:spacing w:val="-4"/>
          <w:sz w:val="24"/>
          <w:szCs w:val="24"/>
          <w:lang w:val="pl-PL"/>
        </w:rPr>
      </w:pPr>
      <w:r w:rsidRPr="00877766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Podstawą do wypłaty wynagrodzenia za dany operat będzie wystawiony przez Wykonawcę </w:t>
      </w:r>
      <w:r w:rsidR="00A20547" w:rsidRPr="00877766">
        <w:rPr>
          <w:rFonts w:ascii="Times New Roman" w:hAnsi="Times New Roman" w:cs="Times New Roman"/>
          <w:spacing w:val="-4"/>
          <w:sz w:val="24"/>
          <w:szCs w:val="24"/>
          <w:lang w:val="pl-PL"/>
        </w:rPr>
        <w:br/>
      </w:r>
      <w:r w:rsidR="00466FAC" w:rsidRPr="00877766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i zaakceptowany przez Zamawiającego </w:t>
      </w:r>
      <w:r w:rsidRPr="00877766">
        <w:rPr>
          <w:rFonts w:ascii="Times New Roman" w:hAnsi="Times New Roman" w:cs="Times New Roman"/>
          <w:spacing w:val="-2"/>
          <w:sz w:val="24"/>
          <w:szCs w:val="24"/>
          <w:lang w:val="pl-PL"/>
        </w:rPr>
        <w:t>rachunek</w:t>
      </w:r>
      <w:r w:rsidR="00111F48" w:rsidRPr="00877766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, </w:t>
      </w:r>
      <w:r w:rsidRPr="00877766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opatrzony na odwrocie adnotacją dokonaną przez pracownika Zamawiającego, </w:t>
      </w:r>
      <w:r w:rsidRPr="00877766">
        <w:rPr>
          <w:rFonts w:ascii="Times New Roman" w:hAnsi="Times New Roman" w:cs="Times New Roman"/>
          <w:sz w:val="24"/>
          <w:szCs w:val="24"/>
          <w:lang w:val="pl-PL"/>
        </w:rPr>
        <w:t>potwierdzającą pod względem merytorycznym przyjęcie operatu lub danej partii operatów.</w:t>
      </w:r>
    </w:p>
    <w:p w14:paraId="6FF7904A" w14:textId="77777777" w:rsidR="0052737C" w:rsidRPr="00877766" w:rsidRDefault="0052737C" w:rsidP="0052737C">
      <w:pPr>
        <w:jc w:val="center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§4</w:t>
      </w:r>
    </w:p>
    <w:p w14:paraId="07676AD6" w14:textId="2DFC7507" w:rsidR="0052737C" w:rsidRPr="00877766" w:rsidRDefault="0052737C" w:rsidP="00C9482A">
      <w:pPr>
        <w:ind w:left="284" w:right="64" w:hanging="284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1. </w:t>
      </w:r>
      <w:r w:rsidR="006D682C" w:rsidRPr="00877766">
        <w:rPr>
          <w:rFonts w:ascii="Times New Roman" w:hAnsi="Times New Roman"/>
          <w:spacing w:val="1"/>
          <w:sz w:val="24"/>
          <w:lang w:val="pl-PL"/>
        </w:rPr>
        <w:t xml:space="preserve">Strony ustalają, że wynagrodzenie za wykonanie Przedmiotu </w:t>
      </w:r>
      <w:r w:rsidR="00E24A6E" w:rsidRPr="00877766">
        <w:rPr>
          <w:rFonts w:ascii="Times New Roman" w:hAnsi="Times New Roman"/>
          <w:spacing w:val="1"/>
          <w:sz w:val="24"/>
          <w:lang w:val="pl-PL"/>
        </w:rPr>
        <w:t>umowy, którym</w:t>
      </w:r>
      <w:r w:rsidR="00015432" w:rsidRPr="00877766">
        <w:rPr>
          <w:rFonts w:ascii="Times New Roman" w:hAnsi="Times New Roman"/>
          <w:spacing w:val="1"/>
          <w:sz w:val="24"/>
          <w:lang w:val="pl-PL"/>
        </w:rPr>
        <w:t xml:space="preserve"> mowa </w:t>
      </w:r>
      <w:r w:rsidR="00864104" w:rsidRPr="00877766">
        <w:rPr>
          <w:rFonts w:ascii="Times New Roman" w:hAnsi="Times New Roman"/>
          <w:spacing w:val="1"/>
          <w:sz w:val="24"/>
          <w:lang w:val="pl-PL"/>
        </w:rPr>
        <w:t xml:space="preserve">w §1 ust. 3 </w:t>
      </w:r>
      <w:r w:rsidR="006D682C" w:rsidRPr="00877766">
        <w:rPr>
          <w:rFonts w:ascii="Times New Roman" w:hAnsi="Times New Roman"/>
          <w:spacing w:val="1"/>
          <w:sz w:val="24"/>
          <w:lang w:val="pl-PL"/>
        </w:rPr>
        <w:t xml:space="preserve">będzie miało charakter ryczałtowy i ustalają je na </w:t>
      </w:r>
      <w:r w:rsidR="00E24A6E" w:rsidRPr="00877766">
        <w:rPr>
          <w:rFonts w:ascii="Times New Roman" w:hAnsi="Times New Roman"/>
          <w:spacing w:val="1"/>
          <w:sz w:val="24"/>
          <w:lang w:val="pl-PL"/>
        </w:rPr>
        <w:t>kwotę:</w:t>
      </w:r>
    </w:p>
    <w:p w14:paraId="257A4246" w14:textId="77777777" w:rsidR="0052737C" w:rsidRPr="00877766" w:rsidRDefault="0052737C" w:rsidP="002F7CA7">
      <w:pPr>
        <w:pStyle w:val="Akapitzlist"/>
        <w:numPr>
          <w:ilvl w:val="0"/>
          <w:numId w:val="9"/>
        </w:numPr>
        <w:tabs>
          <w:tab w:val="decimal" w:pos="288"/>
        </w:tabs>
        <w:rPr>
          <w:rFonts w:ascii="Times New Roman" w:hAnsi="Times New Roman"/>
          <w:b/>
          <w:spacing w:val="9"/>
          <w:sz w:val="23"/>
          <w:lang w:val="pl-PL"/>
        </w:rPr>
      </w:pPr>
      <w:proofErr w:type="gramStart"/>
      <w:r w:rsidRPr="00877766">
        <w:rPr>
          <w:rFonts w:ascii="Times New Roman" w:hAnsi="Times New Roman"/>
          <w:b/>
          <w:spacing w:val="9"/>
          <w:sz w:val="23"/>
          <w:lang w:val="pl-PL"/>
        </w:rPr>
        <w:t>za</w:t>
      </w:r>
      <w:proofErr w:type="gramEnd"/>
      <w:r w:rsidRPr="00877766">
        <w:rPr>
          <w:rFonts w:ascii="Times New Roman" w:hAnsi="Times New Roman"/>
          <w:b/>
          <w:spacing w:val="9"/>
          <w:sz w:val="23"/>
          <w:lang w:val="pl-PL"/>
        </w:rPr>
        <w:t xml:space="preserve"> wycenę jednej nieruchomości gruntowej niezabudowanej,</w:t>
      </w:r>
    </w:p>
    <w:p w14:paraId="5E4D498D" w14:textId="57A5F279" w:rsidR="0052737C" w:rsidRPr="00877766" w:rsidRDefault="00ED1A5F" w:rsidP="002F7CA7">
      <w:pPr>
        <w:pStyle w:val="Akapitzlist"/>
        <w:rPr>
          <w:rFonts w:ascii="Times New Roman" w:hAnsi="Times New Roman"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t>-</w:t>
      </w:r>
      <w:r w:rsidR="000C2132">
        <w:rPr>
          <w:rFonts w:ascii="Times New Roman" w:hAnsi="Times New Roman"/>
          <w:sz w:val="24"/>
          <w:lang w:val="pl-PL"/>
        </w:rPr>
        <w:t xml:space="preserve"> </w:t>
      </w:r>
      <w:r w:rsidR="00B94C00">
        <w:rPr>
          <w:rFonts w:ascii="Times New Roman" w:hAnsi="Times New Roman"/>
          <w:b/>
          <w:sz w:val="24"/>
          <w:lang w:val="pl-PL"/>
        </w:rPr>
        <w:t>...................</w:t>
      </w:r>
      <w:r w:rsidR="00F64D9D">
        <w:rPr>
          <w:rFonts w:ascii="Times New Roman" w:hAnsi="Times New Roman"/>
          <w:b/>
          <w:sz w:val="24"/>
          <w:lang w:val="pl-PL"/>
        </w:rPr>
        <w:t xml:space="preserve"> </w:t>
      </w:r>
      <w:proofErr w:type="gramEnd"/>
      <w:r w:rsidR="00940EAB" w:rsidRPr="00CB3303">
        <w:rPr>
          <w:rFonts w:ascii="Times New Roman" w:hAnsi="Times New Roman"/>
          <w:b/>
          <w:sz w:val="24"/>
          <w:lang w:val="pl-PL"/>
        </w:rPr>
        <w:t>zł brutto</w:t>
      </w:r>
    </w:p>
    <w:p w14:paraId="560B830F" w14:textId="77777777" w:rsidR="00533E68" w:rsidRPr="00877766" w:rsidRDefault="00533E68" w:rsidP="0052737C">
      <w:pPr>
        <w:rPr>
          <w:rFonts w:ascii="Times New Roman" w:hAnsi="Times New Roman"/>
          <w:sz w:val="24"/>
          <w:lang w:val="pl-PL"/>
        </w:rPr>
      </w:pPr>
    </w:p>
    <w:p w14:paraId="12AFB250" w14:textId="77777777" w:rsidR="00144917" w:rsidRPr="00877766" w:rsidRDefault="00144917" w:rsidP="002F7CA7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lang w:val="pl-PL"/>
        </w:rPr>
      </w:pPr>
      <w:proofErr w:type="gramStart"/>
      <w:r w:rsidRPr="00877766">
        <w:rPr>
          <w:rFonts w:ascii="Times New Roman" w:hAnsi="Times New Roman"/>
          <w:b/>
          <w:sz w:val="24"/>
          <w:lang w:val="pl-PL"/>
        </w:rPr>
        <w:t>za</w:t>
      </w:r>
      <w:proofErr w:type="gramEnd"/>
      <w:r w:rsidRPr="00877766">
        <w:rPr>
          <w:rFonts w:ascii="Times New Roman" w:hAnsi="Times New Roman"/>
          <w:b/>
          <w:sz w:val="24"/>
          <w:lang w:val="pl-PL"/>
        </w:rPr>
        <w:t xml:space="preserve"> wycenę jednej nieruchomości gruntowej zabudowanej,</w:t>
      </w:r>
    </w:p>
    <w:p w14:paraId="7958750F" w14:textId="71AF1443" w:rsidR="00144917" w:rsidRPr="00CB3303" w:rsidRDefault="00ED1A5F" w:rsidP="002F7CA7">
      <w:pPr>
        <w:pStyle w:val="Akapitzlist"/>
        <w:rPr>
          <w:rFonts w:ascii="Times New Roman" w:hAnsi="Times New Roman"/>
          <w:b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t>-</w:t>
      </w:r>
      <w:r w:rsidR="000C2132">
        <w:rPr>
          <w:rFonts w:ascii="Times New Roman" w:hAnsi="Times New Roman"/>
          <w:sz w:val="24"/>
          <w:lang w:val="pl-PL"/>
        </w:rPr>
        <w:t xml:space="preserve"> </w:t>
      </w:r>
      <w:r w:rsidR="00B94C00">
        <w:rPr>
          <w:rFonts w:ascii="Times New Roman" w:hAnsi="Times New Roman"/>
          <w:b/>
          <w:sz w:val="24"/>
          <w:lang w:val="pl-PL"/>
        </w:rPr>
        <w:t>...................</w:t>
      </w:r>
      <w:r w:rsidR="00940EAB" w:rsidRPr="00CB3303">
        <w:rPr>
          <w:rFonts w:ascii="Times New Roman" w:hAnsi="Times New Roman"/>
          <w:b/>
          <w:sz w:val="24"/>
          <w:lang w:val="pl-PL"/>
        </w:rPr>
        <w:t xml:space="preserve"> </w:t>
      </w:r>
      <w:proofErr w:type="gramEnd"/>
      <w:r w:rsidR="00940EAB" w:rsidRPr="00CB3303">
        <w:rPr>
          <w:rFonts w:ascii="Times New Roman" w:hAnsi="Times New Roman"/>
          <w:b/>
          <w:sz w:val="24"/>
          <w:lang w:val="pl-PL"/>
        </w:rPr>
        <w:t xml:space="preserve">zł </w:t>
      </w:r>
      <w:r w:rsidR="00144917" w:rsidRPr="00CB3303">
        <w:rPr>
          <w:rFonts w:ascii="Times New Roman" w:hAnsi="Times New Roman"/>
          <w:b/>
          <w:sz w:val="24"/>
          <w:lang w:val="pl-PL"/>
        </w:rPr>
        <w:t>bru</w:t>
      </w:r>
      <w:r w:rsidR="00940EAB" w:rsidRPr="00CB3303">
        <w:rPr>
          <w:rFonts w:ascii="Times New Roman" w:hAnsi="Times New Roman"/>
          <w:b/>
          <w:sz w:val="24"/>
          <w:lang w:val="pl-PL"/>
        </w:rPr>
        <w:t>tto</w:t>
      </w:r>
    </w:p>
    <w:p w14:paraId="518FC406" w14:textId="77777777" w:rsidR="00144917" w:rsidRPr="00877766" w:rsidRDefault="00144917" w:rsidP="0052737C">
      <w:pPr>
        <w:rPr>
          <w:rFonts w:ascii="Times New Roman" w:hAnsi="Times New Roman"/>
          <w:sz w:val="24"/>
          <w:lang w:val="pl-PL"/>
        </w:rPr>
      </w:pPr>
    </w:p>
    <w:p w14:paraId="135FF286" w14:textId="77777777" w:rsidR="0052737C" w:rsidRPr="00877766" w:rsidRDefault="0052737C" w:rsidP="002F7CA7">
      <w:pPr>
        <w:pStyle w:val="Akapitzlist"/>
        <w:numPr>
          <w:ilvl w:val="0"/>
          <w:numId w:val="9"/>
        </w:numPr>
        <w:tabs>
          <w:tab w:val="decimal" w:pos="288"/>
        </w:tabs>
        <w:rPr>
          <w:rFonts w:ascii="Times New Roman" w:hAnsi="Times New Roman"/>
          <w:b/>
          <w:spacing w:val="10"/>
          <w:sz w:val="23"/>
          <w:lang w:val="pl-PL"/>
        </w:rPr>
      </w:pPr>
      <w:proofErr w:type="gramStart"/>
      <w:r w:rsidRPr="00877766">
        <w:rPr>
          <w:rFonts w:ascii="Times New Roman" w:hAnsi="Times New Roman"/>
          <w:b/>
          <w:spacing w:val="10"/>
          <w:sz w:val="23"/>
          <w:lang w:val="pl-PL"/>
        </w:rPr>
        <w:t>za</w:t>
      </w:r>
      <w:proofErr w:type="gramEnd"/>
      <w:r w:rsidRPr="00877766">
        <w:rPr>
          <w:rFonts w:ascii="Times New Roman" w:hAnsi="Times New Roman"/>
          <w:b/>
          <w:spacing w:val="10"/>
          <w:sz w:val="23"/>
          <w:lang w:val="pl-PL"/>
        </w:rPr>
        <w:t xml:space="preserve"> wycenę jednej nieruchomości lokalowej,</w:t>
      </w:r>
    </w:p>
    <w:p w14:paraId="6E8D8FFC" w14:textId="4BAD5978" w:rsidR="0052737C" w:rsidRDefault="00ED1A5F" w:rsidP="00A62627">
      <w:pPr>
        <w:pStyle w:val="Akapitzlist"/>
        <w:rPr>
          <w:rFonts w:ascii="Times New Roman" w:hAnsi="Times New Roman"/>
          <w:b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t>-</w:t>
      </w:r>
      <w:r w:rsidR="000C2132">
        <w:rPr>
          <w:rFonts w:ascii="Times New Roman" w:hAnsi="Times New Roman"/>
          <w:sz w:val="24"/>
          <w:lang w:val="pl-PL"/>
        </w:rPr>
        <w:t xml:space="preserve"> </w:t>
      </w:r>
      <w:r w:rsidR="00B94C00">
        <w:rPr>
          <w:rFonts w:ascii="Times New Roman" w:hAnsi="Times New Roman"/>
          <w:b/>
          <w:sz w:val="24"/>
          <w:lang w:val="pl-PL"/>
        </w:rPr>
        <w:t>..................</w:t>
      </w:r>
      <w:r w:rsidR="00F64D9D">
        <w:rPr>
          <w:rFonts w:ascii="Times New Roman" w:hAnsi="Times New Roman"/>
          <w:b/>
          <w:sz w:val="24"/>
          <w:lang w:val="pl-PL"/>
        </w:rPr>
        <w:t xml:space="preserve"> </w:t>
      </w:r>
      <w:proofErr w:type="gramEnd"/>
      <w:r w:rsidRPr="00CB3303">
        <w:rPr>
          <w:rFonts w:ascii="Times New Roman" w:hAnsi="Times New Roman"/>
          <w:b/>
          <w:sz w:val="24"/>
          <w:lang w:val="pl-PL"/>
        </w:rPr>
        <w:t xml:space="preserve">zł </w:t>
      </w:r>
      <w:r w:rsidR="00940EAB" w:rsidRPr="00CB3303">
        <w:rPr>
          <w:rFonts w:ascii="Times New Roman" w:hAnsi="Times New Roman"/>
          <w:b/>
          <w:sz w:val="24"/>
          <w:lang w:val="pl-PL"/>
        </w:rPr>
        <w:t>brutto</w:t>
      </w:r>
    </w:p>
    <w:p w14:paraId="14CFA5F8" w14:textId="77777777" w:rsidR="00B0296D" w:rsidRDefault="00B0296D" w:rsidP="00A62627">
      <w:pPr>
        <w:pStyle w:val="Akapitzlist"/>
        <w:rPr>
          <w:rFonts w:ascii="Times New Roman" w:hAnsi="Times New Roman"/>
          <w:b/>
          <w:sz w:val="24"/>
          <w:lang w:val="pl-PL"/>
        </w:rPr>
      </w:pPr>
    </w:p>
    <w:p w14:paraId="75BEAF17" w14:textId="51B64C33" w:rsidR="00B0296D" w:rsidRPr="00877766" w:rsidRDefault="00B0296D" w:rsidP="00B0296D">
      <w:pPr>
        <w:pStyle w:val="Akapitzlist"/>
        <w:numPr>
          <w:ilvl w:val="0"/>
          <w:numId w:val="9"/>
        </w:numPr>
        <w:tabs>
          <w:tab w:val="decimal" w:pos="288"/>
        </w:tabs>
        <w:rPr>
          <w:rFonts w:ascii="Times New Roman" w:hAnsi="Times New Roman"/>
          <w:b/>
          <w:spacing w:val="10"/>
          <w:sz w:val="23"/>
          <w:lang w:val="pl-PL"/>
        </w:rPr>
      </w:pPr>
      <w:proofErr w:type="gramStart"/>
      <w:r w:rsidRPr="00877766">
        <w:rPr>
          <w:rFonts w:ascii="Times New Roman" w:hAnsi="Times New Roman"/>
          <w:b/>
          <w:spacing w:val="10"/>
          <w:sz w:val="23"/>
          <w:lang w:val="pl-PL"/>
        </w:rPr>
        <w:t>za</w:t>
      </w:r>
      <w:proofErr w:type="gramEnd"/>
      <w:r w:rsidRPr="00877766">
        <w:rPr>
          <w:rFonts w:ascii="Times New Roman" w:hAnsi="Times New Roman"/>
          <w:b/>
          <w:spacing w:val="10"/>
          <w:sz w:val="23"/>
          <w:lang w:val="pl-PL"/>
        </w:rPr>
        <w:t xml:space="preserve"> wycenę jednej </w:t>
      </w:r>
      <w:r>
        <w:rPr>
          <w:rFonts w:ascii="Times New Roman" w:hAnsi="Times New Roman"/>
          <w:b/>
          <w:spacing w:val="10"/>
          <w:sz w:val="23"/>
          <w:lang w:val="pl-PL"/>
        </w:rPr>
        <w:t>służebności gruntowej</w:t>
      </w:r>
      <w:r w:rsidRPr="00877766">
        <w:rPr>
          <w:rFonts w:ascii="Times New Roman" w:hAnsi="Times New Roman"/>
          <w:b/>
          <w:spacing w:val="10"/>
          <w:sz w:val="23"/>
          <w:lang w:val="pl-PL"/>
        </w:rPr>
        <w:t>,</w:t>
      </w:r>
    </w:p>
    <w:p w14:paraId="2F4FEAF6" w14:textId="5850F861" w:rsidR="00B0296D" w:rsidRDefault="00B0296D" w:rsidP="00B0296D">
      <w:pPr>
        <w:pStyle w:val="Akapitzlist"/>
        <w:rPr>
          <w:rFonts w:ascii="Times New Roman" w:hAnsi="Times New Roman"/>
          <w:b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t>-</w:t>
      </w:r>
      <w:r>
        <w:rPr>
          <w:rFonts w:ascii="Times New Roman" w:hAnsi="Times New Roman"/>
          <w:sz w:val="24"/>
          <w:lang w:val="pl-PL"/>
        </w:rPr>
        <w:t xml:space="preserve"> </w:t>
      </w:r>
      <w:r w:rsidR="00B94C00">
        <w:rPr>
          <w:rFonts w:ascii="Times New Roman" w:hAnsi="Times New Roman"/>
          <w:b/>
          <w:sz w:val="24"/>
          <w:lang w:val="pl-PL"/>
        </w:rPr>
        <w:t>..................</w:t>
      </w:r>
      <w:r w:rsidR="00F64D9D">
        <w:rPr>
          <w:rFonts w:ascii="Times New Roman" w:hAnsi="Times New Roman"/>
          <w:b/>
          <w:sz w:val="24"/>
          <w:lang w:val="pl-PL"/>
        </w:rPr>
        <w:t xml:space="preserve"> </w:t>
      </w:r>
      <w:proofErr w:type="gramEnd"/>
      <w:r w:rsidRPr="00CB3303">
        <w:rPr>
          <w:rFonts w:ascii="Times New Roman" w:hAnsi="Times New Roman"/>
          <w:b/>
          <w:sz w:val="24"/>
          <w:lang w:val="pl-PL"/>
        </w:rPr>
        <w:t>zł brutto</w:t>
      </w:r>
    </w:p>
    <w:p w14:paraId="081DAE91" w14:textId="77777777" w:rsidR="00B0296D" w:rsidRDefault="00B0296D" w:rsidP="00A62627">
      <w:pPr>
        <w:pStyle w:val="Akapitzlist"/>
        <w:rPr>
          <w:rFonts w:ascii="Times New Roman" w:hAnsi="Times New Roman"/>
          <w:b/>
          <w:sz w:val="24"/>
          <w:lang w:val="pl-PL"/>
        </w:rPr>
      </w:pPr>
    </w:p>
    <w:p w14:paraId="625E4647" w14:textId="5B9EEB4A" w:rsidR="00B0296D" w:rsidRPr="00A62627" w:rsidRDefault="00B0296D" w:rsidP="00A62627">
      <w:pPr>
        <w:pStyle w:val="Akapitzlist"/>
        <w:rPr>
          <w:rFonts w:ascii="Times New Roman" w:hAnsi="Times New Roman"/>
          <w:sz w:val="24"/>
          <w:lang w:val="pl-PL"/>
        </w:rPr>
      </w:pPr>
    </w:p>
    <w:p w14:paraId="47D9A3A4" w14:textId="4746B250" w:rsidR="00593AA1" w:rsidRPr="00877766" w:rsidRDefault="00593AA1" w:rsidP="00C9482A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2" w:hanging="432"/>
        <w:rPr>
          <w:rFonts w:ascii="Times New Roman" w:hAnsi="Times New Roman"/>
          <w:spacing w:val="-2"/>
          <w:sz w:val="24"/>
          <w:lang w:val="pl-PL"/>
        </w:rPr>
      </w:pPr>
      <w:r w:rsidRPr="00877766">
        <w:rPr>
          <w:rFonts w:ascii="Times New Roman" w:hAnsi="Times New Roman"/>
          <w:spacing w:val="-2"/>
          <w:sz w:val="24"/>
          <w:lang w:val="pl-PL"/>
        </w:rPr>
        <w:t xml:space="preserve">Maksymalna wartość zobowiązania Zamawiającego z tytułu realizacji niniejszej umowy nie </w:t>
      </w:r>
      <w:r w:rsidRPr="00877766">
        <w:rPr>
          <w:rFonts w:ascii="Times New Roman" w:hAnsi="Times New Roman"/>
          <w:spacing w:val="-2"/>
          <w:sz w:val="23"/>
          <w:lang w:val="pl-PL"/>
        </w:rPr>
        <w:t xml:space="preserve">może </w:t>
      </w:r>
      <w:r w:rsidRPr="00877766">
        <w:rPr>
          <w:rFonts w:ascii="Times New Roman" w:hAnsi="Times New Roman"/>
          <w:spacing w:val="-2"/>
          <w:sz w:val="24"/>
          <w:lang w:val="pl-PL"/>
        </w:rPr>
        <w:t xml:space="preserve">przekroczyć </w:t>
      </w:r>
      <w:proofErr w:type="gramStart"/>
      <w:r w:rsidRPr="00877766">
        <w:rPr>
          <w:rFonts w:ascii="Times New Roman" w:hAnsi="Times New Roman"/>
          <w:spacing w:val="-2"/>
          <w:sz w:val="24"/>
          <w:lang w:val="pl-PL"/>
        </w:rPr>
        <w:t xml:space="preserve">kwoty </w:t>
      </w:r>
      <w:r w:rsidR="00FA6748">
        <w:rPr>
          <w:rFonts w:ascii="Times New Roman" w:hAnsi="Times New Roman"/>
          <w:b/>
          <w:spacing w:val="-2"/>
          <w:w w:val="105"/>
          <w:sz w:val="24"/>
          <w:lang w:val="pl-PL"/>
        </w:rPr>
        <w:t>..........................</w:t>
      </w:r>
      <w:r w:rsidR="005729B6">
        <w:rPr>
          <w:rFonts w:ascii="Times New Roman" w:hAnsi="Times New Roman"/>
          <w:b/>
          <w:spacing w:val="-2"/>
          <w:w w:val="105"/>
          <w:sz w:val="24"/>
          <w:lang w:val="pl-PL"/>
        </w:rPr>
        <w:t xml:space="preserve"> </w:t>
      </w:r>
      <w:proofErr w:type="gramEnd"/>
      <w:r w:rsidR="005729B6">
        <w:rPr>
          <w:rFonts w:ascii="Times New Roman" w:hAnsi="Times New Roman"/>
          <w:b/>
          <w:spacing w:val="-2"/>
          <w:w w:val="105"/>
          <w:sz w:val="24"/>
          <w:lang w:val="pl-PL"/>
        </w:rPr>
        <w:t>zł</w:t>
      </w:r>
      <w:r w:rsidRPr="00AC675D">
        <w:rPr>
          <w:rFonts w:ascii="Times New Roman" w:hAnsi="Times New Roman"/>
          <w:b/>
          <w:spacing w:val="-2"/>
          <w:w w:val="105"/>
          <w:sz w:val="24"/>
          <w:lang w:val="pl-PL"/>
        </w:rPr>
        <w:t xml:space="preserve"> brutto.</w:t>
      </w:r>
    </w:p>
    <w:p w14:paraId="0367B667" w14:textId="77777777" w:rsidR="00593AA1" w:rsidRPr="00877766" w:rsidRDefault="00593AA1" w:rsidP="00C9482A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2" w:hanging="432"/>
        <w:jc w:val="both"/>
        <w:rPr>
          <w:rFonts w:ascii="Times New Roman" w:hAnsi="Times New Roman"/>
          <w:spacing w:val="2"/>
          <w:sz w:val="24"/>
          <w:lang w:val="pl-PL"/>
        </w:rPr>
      </w:pPr>
      <w:r w:rsidRPr="00877766">
        <w:rPr>
          <w:rFonts w:ascii="Times New Roman" w:hAnsi="Times New Roman"/>
          <w:spacing w:val="2"/>
          <w:sz w:val="24"/>
          <w:lang w:val="pl-PL"/>
        </w:rPr>
        <w:t>W przypadku, gdy wartość zobowiązania Zamawiaj</w:t>
      </w:r>
      <w:r w:rsidR="00020FD4" w:rsidRPr="00877766">
        <w:rPr>
          <w:rFonts w:ascii="Times New Roman" w:hAnsi="Times New Roman"/>
          <w:spacing w:val="2"/>
          <w:sz w:val="24"/>
          <w:lang w:val="pl-PL"/>
        </w:rPr>
        <w:t>ącego osiągnie maksymalną kwotę,</w:t>
      </w:r>
      <w:r w:rsidRPr="00877766">
        <w:rPr>
          <w:rFonts w:ascii="Times New Roman" w:hAnsi="Times New Roman"/>
          <w:spacing w:val="2"/>
          <w:sz w:val="24"/>
          <w:lang w:val="pl-PL"/>
        </w:rPr>
        <w:t xml:space="preserve"> </w:t>
      </w:r>
      <w:r w:rsidRPr="00877766">
        <w:rPr>
          <w:rFonts w:ascii="Times New Roman" w:hAnsi="Times New Roman"/>
          <w:spacing w:val="-3"/>
          <w:sz w:val="24"/>
          <w:lang w:val="pl-PL"/>
        </w:rPr>
        <w:t xml:space="preserve">umowa może ulec zmianie lub rozwiązaniu, co nie rodzi po stronie Wykonawcy prawa do </w:t>
      </w:r>
      <w:r w:rsidRPr="00877766">
        <w:rPr>
          <w:rFonts w:ascii="Times New Roman" w:hAnsi="Times New Roman"/>
          <w:sz w:val="24"/>
          <w:lang w:val="pl-PL"/>
        </w:rPr>
        <w:t>jakichkolwiek roszczeń.</w:t>
      </w:r>
    </w:p>
    <w:p w14:paraId="2B6FE9A5" w14:textId="58C1C876" w:rsidR="00112C21" w:rsidRPr="00A62627" w:rsidRDefault="00593AA1" w:rsidP="00A62627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2" w:hanging="432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Należność za wykonane zlecenia Zamawiający ureguluje przelewem na konto Wykonawcy </w:t>
      </w:r>
      <w:r w:rsidR="00C9482A" w:rsidRPr="00877766">
        <w:rPr>
          <w:rFonts w:ascii="Times New Roman" w:hAnsi="Times New Roman"/>
          <w:spacing w:val="1"/>
          <w:sz w:val="24"/>
          <w:lang w:val="pl-PL"/>
        </w:rPr>
        <w:br/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w terminie do 14 dni licząc od dnia </w:t>
      </w:r>
      <w:r w:rsidR="00111F48" w:rsidRPr="00877766">
        <w:rPr>
          <w:rFonts w:ascii="Times New Roman" w:hAnsi="Times New Roman"/>
          <w:spacing w:val="1"/>
          <w:sz w:val="24"/>
          <w:lang w:val="pl-PL"/>
        </w:rPr>
        <w:t xml:space="preserve">wpływu </w:t>
      </w:r>
      <w:r w:rsidR="00015432" w:rsidRPr="00877766">
        <w:rPr>
          <w:rFonts w:ascii="Times New Roman" w:hAnsi="Times New Roman"/>
          <w:spacing w:val="1"/>
          <w:sz w:val="24"/>
          <w:lang w:val="pl-PL"/>
        </w:rPr>
        <w:t xml:space="preserve">rachunku </w:t>
      </w:r>
      <w:r w:rsidR="00111F48" w:rsidRPr="00877766">
        <w:rPr>
          <w:rFonts w:ascii="Times New Roman" w:hAnsi="Times New Roman"/>
          <w:spacing w:val="1"/>
          <w:sz w:val="24"/>
          <w:lang w:val="pl-PL"/>
        </w:rPr>
        <w:t xml:space="preserve">do siedziby Urzędu Gminy </w:t>
      </w:r>
      <w:proofErr w:type="gramStart"/>
      <w:r w:rsidR="00111F48" w:rsidRPr="00877766">
        <w:rPr>
          <w:rFonts w:ascii="Times New Roman" w:hAnsi="Times New Roman"/>
          <w:spacing w:val="1"/>
          <w:sz w:val="24"/>
          <w:lang w:val="pl-PL"/>
        </w:rPr>
        <w:t xml:space="preserve">Żurawica                                   </w:t>
      </w:r>
      <w:r w:rsidRPr="00877766">
        <w:rPr>
          <w:rFonts w:ascii="Times New Roman" w:hAnsi="Times New Roman"/>
          <w:spacing w:val="1"/>
          <w:sz w:val="24"/>
          <w:lang w:val="pl-PL"/>
        </w:rPr>
        <w:t>z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 xml:space="preserve"> zastrzeżeniem </w:t>
      </w:r>
      <w:r w:rsidR="009A4E09" w:rsidRPr="00877766">
        <w:rPr>
          <w:rFonts w:ascii="Times New Roman" w:hAnsi="Times New Roman"/>
          <w:spacing w:val="1"/>
          <w:sz w:val="24"/>
          <w:lang w:val="pl-PL"/>
        </w:rPr>
        <w:t xml:space="preserve">warunku </w:t>
      </w:r>
      <w:r w:rsidRPr="00877766">
        <w:rPr>
          <w:rFonts w:ascii="Times New Roman" w:hAnsi="Times New Roman"/>
          <w:sz w:val="24"/>
          <w:lang w:val="pl-PL"/>
        </w:rPr>
        <w:t>określon</w:t>
      </w:r>
      <w:r w:rsidR="009A4E09" w:rsidRPr="00877766">
        <w:rPr>
          <w:rFonts w:ascii="Times New Roman" w:hAnsi="Times New Roman"/>
          <w:sz w:val="24"/>
          <w:lang w:val="pl-PL"/>
        </w:rPr>
        <w:t>ego</w:t>
      </w:r>
      <w:r w:rsidRPr="00877766">
        <w:rPr>
          <w:rFonts w:ascii="Times New Roman" w:hAnsi="Times New Roman"/>
          <w:sz w:val="24"/>
          <w:lang w:val="pl-PL"/>
        </w:rPr>
        <w:t xml:space="preserve"> w § 3 </w:t>
      </w:r>
      <w:r w:rsidR="009A4E09" w:rsidRPr="00877766">
        <w:rPr>
          <w:rFonts w:ascii="Times New Roman" w:hAnsi="Times New Roman"/>
          <w:sz w:val="24"/>
          <w:lang w:val="pl-PL"/>
        </w:rPr>
        <w:t>ust.4</w:t>
      </w:r>
      <w:r w:rsidRPr="00877766">
        <w:rPr>
          <w:rFonts w:ascii="Times New Roman" w:hAnsi="Times New Roman"/>
          <w:sz w:val="24"/>
          <w:lang w:val="pl-PL"/>
        </w:rPr>
        <w:t xml:space="preserve"> niniejszej umowy.</w:t>
      </w:r>
    </w:p>
    <w:p w14:paraId="1CC27F9D" w14:textId="1D3429BE" w:rsidR="00112C21" w:rsidRPr="00877766" w:rsidRDefault="00112C21" w:rsidP="00A62627">
      <w:pPr>
        <w:tabs>
          <w:tab w:val="decimal" w:pos="360"/>
          <w:tab w:val="decimal" w:pos="432"/>
        </w:tabs>
        <w:ind w:right="72"/>
        <w:jc w:val="center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§5</w:t>
      </w:r>
    </w:p>
    <w:p w14:paraId="6CA679AE" w14:textId="493DCA33" w:rsidR="00112C21" w:rsidRPr="00877766" w:rsidRDefault="00112C21" w:rsidP="00C9482A">
      <w:pPr>
        <w:pStyle w:val="Akapitzlist"/>
        <w:numPr>
          <w:ilvl w:val="0"/>
          <w:numId w:val="11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</w:rPr>
      </w:pPr>
      <w:proofErr w:type="spellStart"/>
      <w:r w:rsidRPr="00877766">
        <w:rPr>
          <w:rFonts w:ascii="Times New Roman" w:hAnsi="Times New Roman"/>
          <w:sz w:val="24"/>
        </w:rPr>
        <w:t>Jeż</w:t>
      </w:r>
      <w:r w:rsidR="00E24A6E" w:rsidRPr="00877766">
        <w:rPr>
          <w:rFonts w:ascii="Times New Roman" w:hAnsi="Times New Roman"/>
          <w:sz w:val="24"/>
        </w:rPr>
        <w:t>eli</w:t>
      </w:r>
      <w:proofErr w:type="spellEnd"/>
      <w:r w:rsidR="00E24A6E" w:rsidRPr="00877766">
        <w:rPr>
          <w:rFonts w:ascii="Times New Roman" w:hAnsi="Times New Roman"/>
          <w:sz w:val="24"/>
        </w:rPr>
        <w:t xml:space="preserve"> z </w:t>
      </w:r>
      <w:proofErr w:type="spellStart"/>
      <w:r w:rsidR="00E24A6E" w:rsidRPr="00877766">
        <w:rPr>
          <w:rFonts w:ascii="Times New Roman" w:hAnsi="Times New Roman"/>
          <w:sz w:val="24"/>
        </w:rPr>
        <w:t>przyczyn</w:t>
      </w:r>
      <w:proofErr w:type="spellEnd"/>
      <w:r w:rsidR="00E24A6E" w:rsidRPr="00877766">
        <w:rPr>
          <w:rFonts w:ascii="Times New Roman" w:hAnsi="Times New Roman"/>
          <w:sz w:val="24"/>
        </w:rPr>
        <w:t xml:space="preserve"> </w:t>
      </w:r>
      <w:proofErr w:type="spellStart"/>
      <w:r w:rsidR="00E24A6E" w:rsidRPr="00877766">
        <w:rPr>
          <w:rFonts w:ascii="Times New Roman" w:hAnsi="Times New Roman"/>
          <w:sz w:val="24"/>
        </w:rPr>
        <w:t>niezależnych</w:t>
      </w:r>
      <w:proofErr w:type="spellEnd"/>
      <w:r w:rsidR="00E24A6E" w:rsidRPr="0087776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E24A6E" w:rsidRPr="00877766">
        <w:rPr>
          <w:rFonts w:ascii="Times New Roman" w:hAnsi="Times New Roman"/>
          <w:sz w:val="24"/>
        </w:rPr>
        <w:t>od</w:t>
      </w:r>
      <w:proofErr w:type="spellEnd"/>
      <w:proofErr w:type="gramEnd"/>
      <w:r w:rsidR="00E24A6E"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Wykonawcy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niemożliwe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będzie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wykonanie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danego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operatu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r w:rsidR="00C9482A" w:rsidRPr="00877766">
        <w:rPr>
          <w:rFonts w:ascii="Times New Roman" w:hAnsi="Times New Roman"/>
          <w:sz w:val="24"/>
        </w:rPr>
        <w:br/>
      </w:r>
      <w:r w:rsidRPr="00877766">
        <w:rPr>
          <w:rFonts w:ascii="Times New Roman" w:hAnsi="Times New Roman"/>
          <w:sz w:val="24"/>
        </w:rPr>
        <w:t xml:space="preserve">w </w:t>
      </w:r>
      <w:proofErr w:type="spellStart"/>
      <w:r w:rsidRPr="00877766">
        <w:rPr>
          <w:rFonts w:ascii="Times New Roman" w:hAnsi="Times New Roman"/>
          <w:sz w:val="24"/>
        </w:rPr>
        <w:t>terminie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określonym</w:t>
      </w:r>
      <w:proofErr w:type="spellEnd"/>
      <w:r w:rsidRPr="00877766">
        <w:rPr>
          <w:rFonts w:ascii="Times New Roman" w:hAnsi="Times New Roman"/>
          <w:sz w:val="24"/>
        </w:rPr>
        <w:t xml:space="preserve"> w § 1 </w:t>
      </w:r>
      <w:proofErr w:type="spellStart"/>
      <w:r w:rsidRPr="00877766">
        <w:rPr>
          <w:rFonts w:ascii="Times New Roman" w:hAnsi="Times New Roman"/>
          <w:sz w:val="24"/>
        </w:rPr>
        <w:t>ust</w:t>
      </w:r>
      <w:proofErr w:type="spellEnd"/>
      <w:r w:rsidRPr="00877766">
        <w:rPr>
          <w:rFonts w:ascii="Times New Roman" w:hAnsi="Times New Roman"/>
          <w:sz w:val="24"/>
        </w:rPr>
        <w:t xml:space="preserve">. 6 </w:t>
      </w:r>
      <w:proofErr w:type="spellStart"/>
      <w:r w:rsidRPr="00877766">
        <w:rPr>
          <w:rFonts w:ascii="Times New Roman" w:hAnsi="Times New Roman"/>
          <w:sz w:val="24"/>
        </w:rPr>
        <w:t>umowy</w:t>
      </w:r>
      <w:proofErr w:type="spellEnd"/>
      <w:r w:rsidRPr="00877766">
        <w:rPr>
          <w:rFonts w:ascii="Times New Roman" w:hAnsi="Times New Roman"/>
          <w:sz w:val="24"/>
        </w:rPr>
        <w:t xml:space="preserve">, </w:t>
      </w:r>
      <w:proofErr w:type="spellStart"/>
      <w:r w:rsidRPr="00877766">
        <w:rPr>
          <w:rFonts w:ascii="Times New Roman" w:hAnsi="Times New Roman"/>
          <w:sz w:val="24"/>
        </w:rPr>
        <w:t>Wykonawca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zobowiązany</w:t>
      </w:r>
      <w:proofErr w:type="spellEnd"/>
      <w:r w:rsidRPr="00877766">
        <w:rPr>
          <w:rFonts w:ascii="Times New Roman" w:hAnsi="Times New Roman"/>
          <w:sz w:val="24"/>
        </w:rPr>
        <w:t xml:space="preserve"> jest </w:t>
      </w:r>
      <w:proofErr w:type="spellStart"/>
      <w:r w:rsidRPr="00877766">
        <w:rPr>
          <w:rFonts w:ascii="Times New Roman" w:hAnsi="Times New Roman"/>
          <w:sz w:val="24"/>
        </w:rPr>
        <w:t>poinformować</w:t>
      </w:r>
      <w:proofErr w:type="spellEnd"/>
      <w:r w:rsidRPr="00877766">
        <w:rPr>
          <w:rFonts w:ascii="Times New Roman" w:hAnsi="Times New Roman"/>
          <w:sz w:val="24"/>
        </w:rPr>
        <w:t xml:space="preserve"> o </w:t>
      </w:r>
      <w:proofErr w:type="spellStart"/>
      <w:r w:rsidRPr="00877766">
        <w:rPr>
          <w:rFonts w:ascii="Times New Roman" w:hAnsi="Times New Roman"/>
          <w:sz w:val="24"/>
        </w:rPr>
        <w:t>tym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pisemnie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Zamawiającego</w:t>
      </w:r>
      <w:proofErr w:type="spellEnd"/>
      <w:r w:rsidRPr="00877766">
        <w:rPr>
          <w:rFonts w:ascii="Times New Roman" w:hAnsi="Times New Roman"/>
          <w:sz w:val="24"/>
        </w:rPr>
        <w:t xml:space="preserve">, w </w:t>
      </w:r>
      <w:proofErr w:type="spellStart"/>
      <w:r w:rsidRPr="00877766">
        <w:rPr>
          <w:rFonts w:ascii="Times New Roman" w:hAnsi="Times New Roman"/>
          <w:sz w:val="24"/>
        </w:rPr>
        <w:t>terminie</w:t>
      </w:r>
      <w:proofErr w:type="spellEnd"/>
      <w:r w:rsidRPr="00877766">
        <w:rPr>
          <w:rFonts w:ascii="Times New Roman" w:hAnsi="Times New Roman"/>
          <w:sz w:val="24"/>
        </w:rPr>
        <w:t xml:space="preserve"> 3 </w:t>
      </w:r>
      <w:proofErr w:type="spellStart"/>
      <w:r w:rsidRPr="00877766">
        <w:rPr>
          <w:rFonts w:ascii="Times New Roman" w:hAnsi="Times New Roman"/>
          <w:sz w:val="24"/>
        </w:rPr>
        <w:t>dni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877766">
        <w:rPr>
          <w:rFonts w:ascii="Times New Roman" w:hAnsi="Times New Roman"/>
          <w:sz w:val="24"/>
        </w:rPr>
        <w:t>od</w:t>
      </w:r>
      <w:proofErr w:type="spellEnd"/>
      <w:r w:rsidRPr="00877766">
        <w:rPr>
          <w:rFonts w:ascii="Times New Roman" w:hAnsi="Times New Roman"/>
          <w:sz w:val="24"/>
        </w:rPr>
        <w:t xml:space="preserve">  </w:t>
      </w:r>
      <w:proofErr w:type="spellStart"/>
      <w:r w:rsidRPr="00877766">
        <w:rPr>
          <w:rFonts w:ascii="Times New Roman" w:hAnsi="Times New Roman"/>
          <w:sz w:val="24"/>
        </w:rPr>
        <w:t>zaistnienia</w:t>
      </w:r>
      <w:proofErr w:type="spellEnd"/>
      <w:proofErr w:type="gram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przyczyny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opóźnienia</w:t>
      </w:r>
      <w:proofErr w:type="spellEnd"/>
      <w:r w:rsidRPr="00877766">
        <w:rPr>
          <w:rFonts w:ascii="Times New Roman" w:hAnsi="Times New Roman"/>
          <w:sz w:val="24"/>
        </w:rPr>
        <w:t>.</w:t>
      </w:r>
    </w:p>
    <w:p w14:paraId="42A636C5" w14:textId="3E72986E" w:rsidR="009A4E09" w:rsidRPr="00A62627" w:rsidRDefault="00112C21" w:rsidP="00A62627">
      <w:pPr>
        <w:pStyle w:val="Akapitzlist"/>
        <w:numPr>
          <w:ilvl w:val="0"/>
          <w:numId w:val="11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</w:rPr>
      </w:pPr>
      <w:proofErr w:type="spellStart"/>
      <w:r w:rsidRPr="00877766">
        <w:rPr>
          <w:rFonts w:ascii="Times New Roman" w:hAnsi="Times New Roman"/>
          <w:sz w:val="24"/>
        </w:rPr>
        <w:t>Zamawiający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dopuszcza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zmianę</w:t>
      </w:r>
      <w:proofErr w:type="spellEnd"/>
      <w:r w:rsidRPr="00877766">
        <w:rPr>
          <w:rFonts w:ascii="Times New Roman" w:hAnsi="Times New Roman"/>
          <w:sz w:val="24"/>
        </w:rPr>
        <w:t xml:space="preserve"> w </w:t>
      </w:r>
      <w:proofErr w:type="spellStart"/>
      <w:r w:rsidRPr="00877766">
        <w:rPr>
          <w:rFonts w:ascii="Times New Roman" w:hAnsi="Times New Roman"/>
          <w:sz w:val="24"/>
        </w:rPr>
        <w:t>zakresie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terminu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wykonania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danego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operatu</w:t>
      </w:r>
      <w:proofErr w:type="spellEnd"/>
      <w:r w:rsidRPr="00877766">
        <w:rPr>
          <w:rFonts w:ascii="Times New Roman" w:hAnsi="Times New Roman"/>
          <w:sz w:val="24"/>
        </w:rPr>
        <w:t xml:space="preserve">, pod </w:t>
      </w:r>
      <w:proofErr w:type="spellStart"/>
      <w:r w:rsidRPr="00877766">
        <w:rPr>
          <w:rFonts w:ascii="Times New Roman" w:hAnsi="Times New Roman"/>
          <w:sz w:val="24"/>
        </w:rPr>
        <w:t>warunkiem</w:t>
      </w:r>
      <w:proofErr w:type="spellEnd"/>
      <w:r w:rsidRPr="00877766">
        <w:rPr>
          <w:rFonts w:ascii="Times New Roman" w:hAnsi="Times New Roman"/>
          <w:sz w:val="24"/>
        </w:rPr>
        <w:t xml:space="preserve">, </w:t>
      </w:r>
      <w:proofErr w:type="spellStart"/>
      <w:r w:rsidRPr="00877766">
        <w:rPr>
          <w:rFonts w:ascii="Times New Roman" w:hAnsi="Times New Roman"/>
          <w:sz w:val="24"/>
        </w:rPr>
        <w:t>że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wystąpią</w:t>
      </w:r>
      <w:proofErr w:type="spellEnd"/>
      <w:r w:rsidR="00E24A6E" w:rsidRPr="00877766">
        <w:rPr>
          <w:rFonts w:ascii="Times New Roman" w:hAnsi="Times New Roman"/>
          <w:sz w:val="24"/>
        </w:rPr>
        <w:t xml:space="preserve"> </w:t>
      </w:r>
      <w:proofErr w:type="spellStart"/>
      <w:r w:rsidR="00E24A6E" w:rsidRPr="00877766">
        <w:rPr>
          <w:rFonts w:ascii="Times New Roman" w:hAnsi="Times New Roman"/>
          <w:sz w:val="24"/>
        </w:rPr>
        <w:t>czynniki</w:t>
      </w:r>
      <w:proofErr w:type="spellEnd"/>
      <w:r w:rsidR="00E24A6E" w:rsidRPr="00877766">
        <w:rPr>
          <w:rFonts w:ascii="Times New Roman" w:hAnsi="Times New Roman"/>
          <w:sz w:val="24"/>
        </w:rPr>
        <w:t xml:space="preserve"> </w:t>
      </w:r>
      <w:proofErr w:type="spellStart"/>
      <w:r w:rsidR="00E24A6E" w:rsidRPr="00877766">
        <w:rPr>
          <w:rFonts w:ascii="Times New Roman" w:hAnsi="Times New Roman"/>
          <w:sz w:val="24"/>
        </w:rPr>
        <w:t>zewnętrzne</w:t>
      </w:r>
      <w:proofErr w:type="spellEnd"/>
      <w:r w:rsidR="00E24A6E" w:rsidRPr="00877766">
        <w:rPr>
          <w:rFonts w:ascii="Times New Roman" w:hAnsi="Times New Roman"/>
          <w:sz w:val="24"/>
        </w:rPr>
        <w:t xml:space="preserve"> </w:t>
      </w:r>
      <w:proofErr w:type="spellStart"/>
      <w:r w:rsidR="00E24A6E" w:rsidRPr="00877766">
        <w:rPr>
          <w:rFonts w:ascii="Times New Roman" w:hAnsi="Times New Roman"/>
          <w:sz w:val="24"/>
        </w:rPr>
        <w:t>niezależne</w:t>
      </w:r>
      <w:proofErr w:type="spellEnd"/>
      <w:r w:rsidR="00E24A6E"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od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Zamawiającego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i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Wykonawcy</w:t>
      </w:r>
      <w:proofErr w:type="spellEnd"/>
      <w:r w:rsidRPr="00877766">
        <w:rPr>
          <w:rFonts w:ascii="Times New Roman" w:hAnsi="Times New Roman"/>
          <w:sz w:val="24"/>
        </w:rPr>
        <w:t xml:space="preserve">, </w:t>
      </w:r>
      <w:proofErr w:type="spellStart"/>
      <w:r w:rsidRPr="00877766">
        <w:rPr>
          <w:rFonts w:ascii="Times New Roman" w:hAnsi="Times New Roman"/>
          <w:sz w:val="24"/>
        </w:rPr>
        <w:t>które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nie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pozwolą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na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terminowe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wykonanie</w:t>
      </w:r>
      <w:proofErr w:type="spellEnd"/>
      <w:r w:rsidRPr="00877766">
        <w:rPr>
          <w:rFonts w:ascii="Times New Roman" w:hAnsi="Times New Roman"/>
          <w:sz w:val="24"/>
        </w:rPr>
        <w:t xml:space="preserve"> </w:t>
      </w:r>
      <w:proofErr w:type="spellStart"/>
      <w:r w:rsidRPr="00877766">
        <w:rPr>
          <w:rFonts w:ascii="Times New Roman" w:hAnsi="Times New Roman"/>
          <w:sz w:val="24"/>
        </w:rPr>
        <w:t>operatu</w:t>
      </w:r>
      <w:proofErr w:type="spellEnd"/>
    </w:p>
    <w:p w14:paraId="7D8FF323" w14:textId="77777777" w:rsidR="00593AA1" w:rsidRPr="00877766" w:rsidRDefault="00593AA1" w:rsidP="00593AA1">
      <w:pPr>
        <w:spacing w:before="72"/>
        <w:jc w:val="center"/>
        <w:rPr>
          <w:rFonts w:ascii="Times New Roman" w:hAnsi="Times New Roman"/>
          <w:sz w:val="24"/>
          <w:lang w:val="pl-PL"/>
        </w:rPr>
      </w:pPr>
      <w:bookmarkStart w:id="3" w:name="_Hlk516289"/>
      <w:r w:rsidRPr="00877766">
        <w:rPr>
          <w:rFonts w:ascii="Times New Roman" w:hAnsi="Times New Roman"/>
          <w:sz w:val="24"/>
          <w:lang w:val="pl-PL"/>
        </w:rPr>
        <w:t>§</w:t>
      </w:r>
      <w:r w:rsidR="009A4E09" w:rsidRPr="00877766">
        <w:rPr>
          <w:rFonts w:ascii="Times New Roman" w:hAnsi="Times New Roman"/>
          <w:w w:val="105"/>
          <w:sz w:val="24"/>
          <w:lang w:val="pl-PL"/>
        </w:rPr>
        <w:t>6</w:t>
      </w:r>
    </w:p>
    <w:bookmarkEnd w:id="3"/>
    <w:p w14:paraId="166F822C" w14:textId="316BC270" w:rsidR="00324320" w:rsidRPr="00877766" w:rsidRDefault="00324320" w:rsidP="00C9482A">
      <w:pPr>
        <w:numPr>
          <w:ilvl w:val="0"/>
          <w:numId w:val="2"/>
        </w:numPr>
        <w:tabs>
          <w:tab w:val="clear" w:pos="360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Wykonawca </w:t>
      </w:r>
      <w:r w:rsidR="00593AA1" w:rsidRPr="00877766">
        <w:rPr>
          <w:rFonts w:ascii="Times New Roman" w:hAnsi="Times New Roman"/>
          <w:spacing w:val="1"/>
          <w:sz w:val="24"/>
          <w:lang w:val="pl-PL"/>
        </w:rPr>
        <w:t xml:space="preserve">za </w:t>
      </w:r>
      <w:r w:rsidR="0058376C" w:rsidRPr="00877766">
        <w:rPr>
          <w:rFonts w:ascii="Times New Roman" w:hAnsi="Times New Roman"/>
          <w:spacing w:val="1"/>
          <w:sz w:val="24"/>
          <w:lang w:val="pl-PL"/>
        </w:rPr>
        <w:t>zwłokę</w:t>
      </w:r>
      <w:r w:rsidR="00593AA1" w:rsidRPr="00877766">
        <w:rPr>
          <w:rFonts w:ascii="Times New Roman" w:hAnsi="Times New Roman"/>
          <w:spacing w:val="1"/>
          <w:sz w:val="24"/>
          <w:lang w:val="pl-PL"/>
        </w:rPr>
        <w:t xml:space="preserve"> w wykonaniu pojedy</w:t>
      </w:r>
      <w:r w:rsidRPr="00877766">
        <w:rPr>
          <w:rFonts w:ascii="Times New Roman" w:hAnsi="Times New Roman"/>
          <w:spacing w:val="1"/>
          <w:sz w:val="24"/>
          <w:lang w:val="pl-PL"/>
        </w:rPr>
        <w:t>n</w:t>
      </w:r>
      <w:r w:rsidR="00593AA1" w:rsidRPr="00877766">
        <w:rPr>
          <w:rFonts w:ascii="Times New Roman" w:hAnsi="Times New Roman"/>
          <w:spacing w:val="1"/>
          <w:sz w:val="24"/>
          <w:lang w:val="pl-PL"/>
        </w:rPr>
        <w:t>czego zlecenia operatu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 zapłaci Zamawiającemu karę umowną</w:t>
      </w:r>
      <w:r w:rsidR="00593AA1" w:rsidRPr="00877766">
        <w:rPr>
          <w:rFonts w:ascii="Times New Roman" w:hAnsi="Times New Roman"/>
          <w:spacing w:val="1"/>
          <w:sz w:val="24"/>
          <w:lang w:val="pl-PL"/>
        </w:rPr>
        <w:t xml:space="preserve"> -</w:t>
      </w:r>
      <w:r w:rsidR="00593AA1" w:rsidRPr="00877766">
        <w:rPr>
          <w:rFonts w:ascii="Times New Roman" w:hAnsi="Times New Roman"/>
          <w:spacing w:val="3"/>
          <w:sz w:val="24"/>
          <w:lang w:val="pl-PL"/>
        </w:rPr>
        <w:t xml:space="preserve">w wysokości 1 % </w:t>
      </w:r>
      <w:bookmarkStart w:id="4" w:name="_Hlk523421"/>
      <w:r w:rsidR="00593AA1" w:rsidRPr="00877766">
        <w:rPr>
          <w:rFonts w:ascii="Times New Roman" w:hAnsi="Times New Roman"/>
          <w:spacing w:val="3"/>
          <w:sz w:val="24"/>
          <w:lang w:val="pl-PL"/>
        </w:rPr>
        <w:t xml:space="preserve">wynagrodzenia umownego </w:t>
      </w:r>
      <w:bookmarkStart w:id="5" w:name="_Hlk521554"/>
      <w:r w:rsidR="0058376C" w:rsidRPr="00877766">
        <w:rPr>
          <w:rFonts w:ascii="Times New Roman" w:hAnsi="Times New Roman"/>
          <w:spacing w:val="3"/>
          <w:sz w:val="24"/>
          <w:lang w:val="pl-PL"/>
        </w:rPr>
        <w:t>brutto, o którym</w:t>
      </w:r>
      <w:r w:rsidR="00593AA1" w:rsidRPr="00877766">
        <w:rPr>
          <w:rFonts w:ascii="Times New Roman" w:hAnsi="Times New Roman"/>
          <w:spacing w:val="3"/>
          <w:sz w:val="24"/>
          <w:lang w:val="pl-PL"/>
        </w:rPr>
        <w:t xml:space="preserve"> mowa w § 4 ust 1 </w:t>
      </w:r>
      <w:bookmarkEnd w:id="4"/>
      <w:bookmarkEnd w:id="5"/>
      <w:r w:rsidR="001F216D" w:rsidRPr="00877766">
        <w:rPr>
          <w:rFonts w:ascii="Times New Roman" w:hAnsi="Times New Roman"/>
          <w:spacing w:val="3"/>
          <w:sz w:val="24"/>
          <w:lang w:val="pl-PL"/>
        </w:rPr>
        <w:t>licząc</w:t>
      </w:r>
      <w:r w:rsidR="00593AA1" w:rsidRPr="00877766">
        <w:rPr>
          <w:rFonts w:ascii="Times New Roman" w:hAnsi="Times New Roman"/>
          <w:spacing w:val="3"/>
          <w:sz w:val="24"/>
          <w:lang w:val="pl-PL"/>
        </w:rPr>
        <w:t xml:space="preserve"> za </w:t>
      </w:r>
      <w:r w:rsidR="00593AA1" w:rsidRPr="00877766">
        <w:rPr>
          <w:rFonts w:ascii="Times New Roman" w:hAnsi="Times New Roman"/>
          <w:sz w:val="24"/>
          <w:lang w:val="pl-PL"/>
        </w:rPr>
        <w:t xml:space="preserve">każdy dzień zwłoki, liczonej od dnia wyznaczonego </w:t>
      </w:r>
      <w:r w:rsidR="009A4E09" w:rsidRPr="00877766">
        <w:rPr>
          <w:rFonts w:ascii="Times New Roman" w:hAnsi="Times New Roman"/>
          <w:sz w:val="24"/>
          <w:lang w:val="pl-PL"/>
        </w:rPr>
        <w:t>zgodnie z</w:t>
      </w:r>
      <w:r w:rsidR="00593AA1" w:rsidRPr="00877766">
        <w:rPr>
          <w:rFonts w:ascii="Times New Roman" w:hAnsi="Times New Roman"/>
          <w:sz w:val="24"/>
          <w:lang w:val="pl-PL"/>
        </w:rPr>
        <w:t xml:space="preserve"> § 1 ust </w:t>
      </w:r>
      <w:r w:rsidR="009A4E09" w:rsidRPr="00877766">
        <w:rPr>
          <w:rFonts w:ascii="Times New Roman" w:hAnsi="Times New Roman"/>
          <w:sz w:val="24"/>
          <w:lang w:val="pl-PL"/>
        </w:rPr>
        <w:t>6</w:t>
      </w:r>
      <w:r w:rsidR="00593AA1" w:rsidRPr="00877766">
        <w:rPr>
          <w:rFonts w:ascii="Times New Roman" w:hAnsi="Times New Roman"/>
          <w:sz w:val="24"/>
          <w:lang w:val="pl-PL"/>
        </w:rPr>
        <w:t xml:space="preserve"> umowy.</w:t>
      </w:r>
    </w:p>
    <w:p w14:paraId="4EE1A095" w14:textId="2361417E" w:rsidR="00324320" w:rsidRPr="00877766" w:rsidRDefault="00324320" w:rsidP="00C9482A">
      <w:pPr>
        <w:numPr>
          <w:ilvl w:val="0"/>
          <w:numId w:val="2"/>
        </w:numPr>
        <w:tabs>
          <w:tab w:val="clear" w:pos="360"/>
        </w:tabs>
        <w:ind w:left="284" w:right="72" w:hanging="284"/>
        <w:jc w:val="both"/>
        <w:rPr>
          <w:rFonts w:ascii="Times New Roman" w:hAnsi="Times New Roman" w:cs="Times New Roman"/>
          <w:spacing w:val="1"/>
          <w:sz w:val="24"/>
          <w:szCs w:val="24"/>
          <w:lang w:val="pl-PL"/>
        </w:rPr>
      </w:pPr>
      <w:proofErr w:type="spellStart"/>
      <w:r w:rsidRPr="00877766">
        <w:rPr>
          <w:rFonts w:ascii="Times New Roman" w:hAnsi="Times New Roman" w:cs="Times New Roman"/>
          <w:sz w:val="24"/>
          <w:szCs w:val="24"/>
        </w:rPr>
        <w:t>Wykonawca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zwłokę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usunięciu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wad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przedmiotu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zapłaci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Zamawiającemu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karę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umowną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31470">
        <w:rPr>
          <w:rFonts w:ascii="Times New Roman" w:hAnsi="Times New Roman" w:cs="Times New Roman"/>
          <w:sz w:val="24"/>
          <w:szCs w:val="24"/>
        </w:rPr>
        <w:t>wysokości</w:t>
      </w:r>
      <w:proofErr w:type="spellEnd"/>
      <w:r w:rsidR="003957B3" w:rsidRPr="00B31470">
        <w:rPr>
          <w:rFonts w:ascii="Times New Roman" w:hAnsi="Times New Roman" w:cs="Times New Roman"/>
          <w:sz w:val="24"/>
          <w:szCs w:val="24"/>
        </w:rPr>
        <w:t xml:space="preserve"> 5 %</w:t>
      </w:r>
      <w:r w:rsidRPr="00877766">
        <w:rPr>
          <w:rFonts w:ascii="Times New Roman" w:hAnsi="Times New Roman" w:cs="Times New Roman"/>
          <w:sz w:val="24"/>
          <w:szCs w:val="24"/>
        </w:rPr>
        <w:t xml:space="preserve">  </w:t>
      </w:r>
      <w:r w:rsidRPr="00877766">
        <w:rPr>
          <w:rFonts w:ascii="Times New Roman" w:hAnsi="Times New Roman" w:cs="Times New Roman"/>
          <w:sz w:val="24"/>
          <w:szCs w:val="24"/>
          <w:lang w:val="pl-PL"/>
        </w:rPr>
        <w:t xml:space="preserve">wynagrodzenia umownego brutto o którym mowa w § 4 ust 1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każdy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66">
        <w:rPr>
          <w:rFonts w:ascii="Times New Roman" w:hAnsi="Times New Roman" w:cs="Times New Roman"/>
          <w:sz w:val="24"/>
          <w:szCs w:val="24"/>
        </w:rPr>
        <w:t>zwłoki</w:t>
      </w:r>
      <w:proofErr w:type="spellEnd"/>
      <w:r w:rsidRPr="00877766">
        <w:rPr>
          <w:rFonts w:ascii="Times New Roman" w:hAnsi="Times New Roman" w:cs="Times New Roman"/>
          <w:sz w:val="24"/>
          <w:szCs w:val="24"/>
        </w:rPr>
        <w:t>,</w:t>
      </w:r>
    </w:p>
    <w:p w14:paraId="40DA62B9" w14:textId="0283C430" w:rsidR="009A4E09" w:rsidRPr="00877766" w:rsidRDefault="00864104" w:rsidP="00C9482A">
      <w:pPr>
        <w:numPr>
          <w:ilvl w:val="0"/>
          <w:numId w:val="2"/>
        </w:numPr>
        <w:tabs>
          <w:tab w:val="clear" w:pos="360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Za odstąpienie od umowy przez Wykonawcę z winy Zamawiającego, Zamawiający </w:t>
      </w:r>
      <w:proofErr w:type="gramStart"/>
      <w:r w:rsidRPr="00877766">
        <w:rPr>
          <w:rFonts w:ascii="Times New Roman" w:hAnsi="Times New Roman"/>
          <w:spacing w:val="1"/>
          <w:sz w:val="24"/>
          <w:lang w:val="pl-PL"/>
        </w:rPr>
        <w:t>jest  zobowiązany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 xml:space="preserve"> do zapłaty kary umownej na rzecz Wykonawcy w </w:t>
      </w:r>
      <w:r w:rsidRPr="00B31470">
        <w:rPr>
          <w:rFonts w:ascii="Times New Roman" w:hAnsi="Times New Roman"/>
          <w:spacing w:val="1"/>
          <w:sz w:val="24"/>
          <w:lang w:val="pl-PL"/>
        </w:rPr>
        <w:t xml:space="preserve">wysokości </w:t>
      </w:r>
      <w:r w:rsidR="00B31470" w:rsidRPr="00B31470">
        <w:rPr>
          <w:rFonts w:ascii="Times New Roman" w:hAnsi="Times New Roman"/>
          <w:spacing w:val="1"/>
          <w:sz w:val="24"/>
          <w:lang w:val="pl-PL"/>
        </w:rPr>
        <w:t>5</w:t>
      </w:r>
      <w:r w:rsidR="00597C17" w:rsidRPr="00B31470">
        <w:rPr>
          <w:rFonts w:ascii="Times New Roman" w:hAnsi="Times New Roman"/>
          <w:spacing w:val="1"/>
          <w:sz w:val="24"/>
          <w:lang w:val="pl-PL"/>
        </w:rPr>
        <w:t xml:space="preserve"> </w:t>
      </w:r>
      <w:r w:rsidR="009A4E09" w:rsidRPr="00B31470">
        <w:rPr>
          <w:rFonts w:ascii="Times New Roman" w:hAnsi="Times New Roman"/>
          <w:spacing w:val="1"/>
          <w:sz w:val="24"/>
          <w:lang w:val="pl-PL"/>
        </w:rPr>
        <w:t>%</w:t>
      </w:r>
      <w:r w:rsidR="009A4E09" w:rsidRPr="00877766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877766">
        <w:rPr>
          <w:rFonts w:ascii="Times New Roman" w:hAnsi="Times New Roman"/>
          <w:sz w:val="24"/>
          <w:lang w:val="pl-PL"/>
        </w:rPr>
        <w:t>łącznej wartości wynagrodzenia umownego brutto Wykonawcy o którym mowa w § 4 ust 1.</w:t>
      </w:r>
    </w:p>
    <w:p w14:paraId="150A30F2" w14:textId="105F5D87" w:rsidR="009A4E09" w:rsidRPr="00877766" w:rsidRDefault="00864104" w:rsidP="00C9482A">
      <w:pPr>
        <w:numPr>
          <w:ilvl w:val="0"/>
          <w:numId w:val="2"/>
        </w:numPr>
        <w:tabs>
          <w:tab w:val="clear" w:pos="360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lastRenderedPageBreak/>
        <w:t>Za odstąpienie od umowy przez Zamawiającego z w</w:t>
      </w:r>
      <w:r w:rsidR="005729B6">
        <w:rPr>
          <w:rFonts w:ascii="Times New Roman" w:hAnsi="Times New Roman"/>
          <w:spacing w:val="1"/>
          <w:sz w:val="24"/>
          <w:lang w:val="pl-PL"/>
        </w:rPr>
        <w:t xml:space="preserve">iny Wykonawcy, Wykonawca jest 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zobowiązany do zapłaty kary umownej na rzecz Zamawiającego w wysokości </w:t>
      </w:r>
      <w:r w:rsidR="00B31470" w:rsidRPr="00B31470">
        <w:rPr>
          <w:rFonts w:ascii="Times New Roman" w:hAnsi="Times New Roman"/>
          <w:spacing w:val="1"/>
          <w:sz w:val="24"/>
          <w:lang w:val="pl-PL"/>
        </w:rPr>
        <w:t>5</w:t>
      </w:r>
      <w:r w:rsidR="00597C17" w:rsidRPr="00B31470">
        <w:rPr>
          <w:rFonts w:ascii="Times New Roman" w:hAnsi="Times New Roman"/>
          <w:spacing w:val="1"/>
          <w:sz w:val="24"/>
          <w:lang w:val="pl-PL"/>
        </w:rPr>
        <w:t xml:space="preserve"> </w:t>
      </w:r>
      <w:r w:rsidR="009A4E09" w:rsidRPr="00B31470">
        <w:rPr>
          <w:rFonts w:ascii="Times New Roman" w:hAnsi="Times New Roman"/>
          <w:spacing w:val="1"/>
          <w:sz w:val="24"/>
          <w:lang w:val="pl-PL"/>
        </w:rPr>
        <w:t>%</w:t>
      </w:r>
      <w:r w:rsidR="009A4E09" w:rsidRPr="00877766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877766">
        <w:rPr>
          <w:rFonts w:ascii="Times New Roman" w:hAnsi="Times New Roman"/>
          <w:sz w:val="24"/>
          <w:lang w:val="pl-PL"/>
        </w:rPr>
        <w:t xml:space="preserve">łącznej wartości wynagrodzenia umownego brutto </w:t>
      </w:r>
      <w:proofErr w:type="gramStart"/>
      <w:r w:rsidRPr="00877766">
        <w:rPr>
          <w:rFonts w:ascii="Times New Roman" w:hAnsi="Times New Roman"/>
          <w:sz w:val="24"/>
          <w:lang w:val="pl-PL"/>
        </w:rPr>
        <w:t>Wykonawcy o którym</w:t>
      </w:r>
      <w:proofErr w:type="gramEnd"/>
      <w:r w:rsidRPr="00877766">
        <w:rPr>
          <w:rFonts w:ascii="Times New Roman" w:hAnsi="Times New Roman"/>
          <w:sz w:val="24"/>
          <w:lang w:val="pl-PL"/>
        </w:rPr>
        <w:t xml:space="preserve"> mowa w § 4 ust 1.</w:t>
      </w:r>
    </w:p>
    <w:p w14:paraId="4304704E" w14:textId="7A5E0746" w:rsidR="009A4E09" w:rsidRPr="00877766" w:rsidRDefault="00111F48" w:rsidP="00C9482A">
      <w:pPr>
        <w:numPr>
          <w:ilvl w:val="0"/>
          <w:numId w:val="2"/>
        </w:numPr>
        <w:tabs>
          <w:tab w:val="clear" w:pos="360"/>
          <w:tab w:val="decimal" w:pos="709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Zamawiający ma prawo dochodzić odszkodowania przenoszącego karę umowną </w:t>
      </w:r>
      <w:r w:rsidR="00A20547" w:rsidRPr="00877766">
        <w:rPr>
          <w:rFonts w:ascii="Times New Roman" w:hAnsi="Times New Roman"/>
          <w:spacing w:val="1"/>
          <w:sz w:val="24"/>
          <w:lang w:val="pl-PL"/>
        </w:rPr>
        <w:br/>
      </w:r>
      <w:r w:rsidRPr="00877766">
        <w:rPr>
          <w:rFonts w:ascii="Times New Roman" w:hAnsi="Times New Roman"/>
          <w:spacing w:val="1"/>
          <w:sz w:val="24"/>
          <w:lang w:val="pl-PL"/>
        </w:rPr>
        <w:t>w przypadku, gdy ustalona wysokość kary umownej nie pokryje w pełni poniesionej przez niego szkody.</w:t>
      </w:r>
    </w:p>
    <w:p w14:paraId="1C55499D" w14:textId="38CAB0CC" w:rsidR="009A4E09" w:rsidRPr="00877766" w:rsidRDefault="00111F48" w:rsidP="006A4848">
      <w:pPr>
        <w:numPr>
          <w:ilvl w:val="0"/>
          <w:numId w:val="2"/>
        </w:numPr>
        <w:tabs>
          <w:tab w:val="clear" w:pos="360"/>
          <w:tab w:val="decimal" w:pos="284"/>
        </w:tabs>
        <w:ind w:left="432" w:right="72" w:hanging="432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Zamawiający ma </w:t>
      </w:r>
      <w:r w:rsidR="006A4848" w:rsidRPr="00877766">
        <w:rPr>
          <w:rFonts w:ascii="Times New Roman" w:hAnsi="Times New Roman"/>
          <w:spacing w:val="1"/>
          <w:sz w:val="24"/>
          <w:lang w:val="pl-PL"/>
        </w:rPr>
        <w:t>prawo do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 potrącenia kar umownych z wynagrodzenia Wykonawcy.</w:t>
      </w:r>
    </w:p>
    <w:p w14:paraId="0EF5C762" w14:textId="77777777" w:rsidR="009A4E09" w:rsidRPr="00877766" w:rsidRDefault="009A4E09" w:rsidP="009A4E09">
      <w:pPr>
        <w:tabs>
          <w:tab w:val="decimal" w:pos="360"/>
          <w:tab w:val="decimal" w:pos="432"/>
        </w:tabs>
        <w:ind w:left="432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4D4E7AD8" w14:textId="77777777" w:rsidR="00A62627" w:rsidRDefault="00A62627" w:rsidP="00B31470">
      <w:pPr>
        <w:tabs>
          <w:tab w:val="decimal" w:pos="360"/>
          <w:tab w:val="decimal" w:pos="432"/>
        </w:tabs>
        <w:ind w:right="72"/>
        <w:rPr>
          <w:rFonts w:ascii="Times New Roman" w:hAnsi="Times New Roman"/>
          <w:spacing w:val="1"/>
          <w:sz w:val="24"/>
          <w:lang w:val="pl-PL"/>
        </w:rPr>
      </w:pPr>
    </w:p>
    <w:p w14:paraId="2FCA1040" w14:textId="56CB83DD" w:rsidR="009A4E09" w:rsidRPr="00877766" w:rsidRDefault="009A4E09" w:rsidP="00A62627">
      <w:pPr>
        <w:tabs>
          <w:tab w:val="decimal" w:pos="360"/>
          <w:tab w:val="decimal" w:pos="432"/>
        </w:tabs>
        <w:ind w:left="432" w:right="72"/>
        <w:jc w:val="center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>§7</w:t>
      </w:r>
    </w:p>
    <w:p w14:paraId="75DE3672" w14:textId="77777777" w:rsidR="009A4E09" w:rsidRPr="00877766" w:rsidRDefault="00593AA1" w:rsidP="00C9482A">
      <w:pPr>
        <w:pStyle w:val="Akapitzlist"/>
        <w:numPr>
          <w:ilvl w:val="0"/>
          <w:numId w:val="23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4"/>
          <w:sz w:val="24"/>
          <w:lang w:val="pl-PL"/>
        </w:rPr>
        <w:t xml:space="preserve">W przypadku otrzymania niezgodnego z przepisami prawa operatu, Zamawiającemu </w:t>
      </w:r>
      <w:r w:rsidRPr="00877766">
        <w:rPr>
          <w:rFonts w:ascii="Times New Roman" w:hAnsi="Times New Roman"/>
          <w:spacing w:val="13"/>
          <w:sz w:val="24"/>
          <w:lang w:val="pl-PL"/>
        </w:rPr>
        <w:t xml:space="preserve">przysługuje prawo żądania bezpłatnego usunięcia wad w terminie przez siebie </w:t>
      </w:r>
      <w:r w:rsidRPr="00877766">
        <w:rPr>
          <w:rFonts w:ascii="Times New Roman" w:hAnsi="Times New Roman"/>
          <w:sz w:val="24"/>
          <w:lang w:val="pl-PL"/>
        </w:rPr>
        <w:t>wyznaczonym, bez względu na wysokość związanych z tym kosztów.</w:t>
      </w:r>
    </w:p>
    <w:p w14:paraId="68DBB364" w14:textId="77777777" w:rsidR="009A4E09" w:rsidRPr="00877766" w:rsidRDefault="00593AA1" w:rsidP="00C9482A">
      <w:pPr>
        <w:pStyle w:val="Akapitzlist"/>
        <w:numPr>
          <w:ilvl w:val="0"/>
          <w:numId w:val="23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-1"/>
          <w:sz w:val="24"/>
          <w:lang w:val="pl-PL"/>
        </w:rPr>
        <w:t xml:space="preserve">Termin rękojmi ustala się na okres 12 miesięcy liczony od dnia wykonania pojedynczego </w:t>
      </w:r>
      <w:r w:rsidRPr="00877766">
        <w:rPr>
          <w:rFonts w:ascii="Times New Roman" w:hAnsi="Times New Roman"/>
          <w:sz w:val="24"/>
          <w:lang w:val="pl-PL"/>
        </w:rPr>
        <w:t>operatu.</w:t>
      </w:r>
    </w:p>
    <w:p w14:paraId="4F7DE675" w14:textId="1768D29E" w:rsidR="009A4E09" w:rsidRPr="00877766" w:rsidRDefault="00593AA1" w:rsidP="00C9482A">
      <w:pPr>
        <w:pStyle w:val="Akapitzlist"/>
        <w:numPr>
          <w:ilvl w:val="0"/>
          <w:numId w:val="23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>Wykonawca zobowiązuje się w ramach wynagrodzenia</w:t>
      </w:r>
      <w:r w:rsidR="00906088" w:rsidRPr="00877766">
        <w:rPr>
          <w:rFonts w:ascii="Times New Roman" w:hAnsi="Times New Roman"/>
          <w:spacing w:val="1"/>
          <w:sz w:val="24"/>
          <w:lang w:val="pl-PL"/>
        </w:rPr>
        <w:t>,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877766">
        <w:rPr>
          <w:rFonts w:ascii="Times New Roman" w:hAnsi="Times New Roman"/>
          <w:spacing w:val="1"/>
          <w:sz w:val="23"/>
          <w:lang w:val="pl-PL"/>
        </w:rPr>
        <w:t xml:space="preserve">o którym mowa w § 4 niniejszej 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umowy, po upływie 12 miesięcy od daty sporządzenia operatu, do odnowienia </w:t>
      </w:r>
      <w:r w:rsidRPr="00877766">
        <w:rPr>
          <w:rFonts w:ascii="Times New Roman" w:hAnsi="Times New Roman"/>
          <w:spacing w:val="1"/>
          <w:sz w:val="23"/>
          <w:lang w:val="pl-PL"/>
        </w:rPr>
        <w:t xml:space="preserve">wartości </w:t>
      </w:r>
      <w:r w:rsidRPr="00877766">
        <w:rPr>
          <w:rFonts w:ascii="Times New Roman" w:hAnsi="Times New Roman"/>
          <w:sz w:val="24"/>
          <w:lang w:val="pl-PL"/>
        </w:rPr>
        <w:t>szacunkowej poprzez potwierdzenie jej aktualności.</w:t>
      </w:r>
    </w:p>
    <w:p w14:paraId="70203D13" w14:textId="58B30075" w:rsidR="00B85BED" w:rsidRPr="00B31470" w:rsidRDefault="008409FD" w:rsidP="00A62627">
      <w:pPr>
        <w:pStyle w:val="Akapitzlist"/>
        <w:numPr>
          <w:ilvl w:val="0"/>
          <w:numId w:val="23"/>
        </w:numPr>
        <w:tabs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Wykonawca ponosi odpowiedzialność za szkody </w:t>
      </w:r>
      <w:r w:rsidR="009A4E09" w:rsidRPr="00877766">
        <w:rPr>
          <w:rFonts w:ascii="Times New Roman" w:hAnsi="Times New Roman"/>
          <w:sz w:val="24"/>
          <w:lang w:val="pl-PL"/>
        </w:rPr>
        <w:t xml:space="preserve">wyrządzone Zamawiającemu i osobą trzecim </w:t>
      </w:r>
      <w:r w:rsidRPr="00877766">
        <w:rPr>
          <w:rFonts w:ascii="Times New Roman" w:hAnsi="Times New Roman"/>
          <w:sz w:val="24"/>
          <w:lang w:val="pl-PL"/>
        </w:rPr>
        <w:t>podczas wykonywania przedmiotu umowy</w:t>
      </w:r>
    </w:p>
    <w:p w14:paraId="36D4FA4A" w14:textId="77777777" w:rsidR="00B31470" w:rsidRPr="00A62627" w:rsidRDefault="00B31470" w:rsidP="00B31470">
      <w:pPr>
        <w:pStyle w:val="Akapitzlist"/>
        <w:tabs>
          <w:tab w:val="decimal" w:pos="432"/>
          <w:tab w:val="decimal" w:pos="2411"/>
        </w:tabs>
        <w:ind w:left="284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22DA7D90" w14:textId="66257B84" w:rsidR="009A4E09" w:rsidRPr="00877766" w:rsidRDefault="009A4E09" w:rsidP="00A62627">
      <w:pPr>
        <w:tabs>
          <w:tab w:val="decimal" w:pos="360"/>
          <w:tab w:val="decimal" w:pos="432"/>
        </w:tabs>
        <w:ind w:right="72"/>
        <w:jc w:val="center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§8</w:t>
      </w:r>
    </w:p>
    <w:p w14:paraId="330FB237" w14:textId="77777777" w:rsidR="008409FD" w:rsidRPr="00877766" w:rsidRDefault="008409FD" w:rsidP="00C9482A">
      <w:pPr>
        <w:pStyle w:val="Akapitzlist"/>
        <w:numPr>
          <w:ilvl w:val="0"/>
          <w:numId w:val="25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b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Zamawiającemu przysługuje prawo do odstąpienia od umowy w szczególności, jeżeli:</w:t>
      </w:r>
    </w:p>
    <w:p w14:paraId="7C34A498" w14:textId="77777777" w:rsidR="008409FD" w:rsidRPr="00877766" w:rsidRDefault="008409FD" w:rsidP="00C9482A">
      <w:pPr>
        <w:numPr>
          <w:ilvl w:val="0"/>
          <w:numId w:val="26"/>
        </w:numPr>
        <w:tabs>
          <w:tab w:val="decimal" w:pos="432"/>
        </w:tabs>
        <w:ind w:left="1276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Zostanie ogłoszona upadłość lub rozwiązanie przedsiębiorstwa Wykonawcy. </w:t>
      </w:r>
    </w:p>
    <w:p w14:paraId="0A9B5967" w14:textId="77777777" w:rsidR="008409FD" w:rsidRPr="00877766" w:rsidRDefault="008409FD" w:rsidP="00C9482A">
      <w:pPr>
        <w:numPr>
          <w:ilvl w:val="0"/>
          <w:numId w:val="26"/>
        </w:numPr>
        <w:tabs>
          <w:tab w:val="decimal" w:pos="432"/>
        </w:tabs>
        <w:ind w:left="1276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Wykonawca pomimo wezwania Zamawiającego złożonego na piśmie nie przystąpił do wykonania przedmiotu umowy </w:t>
      </w:r>
    </w:p>
    <w:p w14:paraId="04C17367" w14:textId="77777777" w:rsidR="008409FD" w:rsidRPr="00877766" w:rsidRDefault="008409FD" w:rsidP="00C9482A">
      <w:pPr>
        <w:numPr>
          <w:ilvl w:val="0"/>
          <w:numId w:val="26"/>
        </w:numPr>
        <w:tabs>
          <w:tab w:val="decimal" w:pos="432"/>
        </w:tabs>
        <w:ind w:left="1276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Wykonawca narusza postanowienia umowy pomimo wezwania go na piśmie przez Zamawiającego do zaniechania naruszeń.</w:t>
      </w:r>
    </w:p>
    <w:p w14:paraId="0C74E5A0" w14:textId="7EBFE0B9" w:rsidR="00015432" w:rsidRPr="00877766" w:rsidRDefault="00ED2464" w:rsidP="00C9482A">
      <w:pPr>
        <w:pStyle w:val="Akapitzlist"/>
        <w:numPr>
          <w:ilvl w:val="0"/>
          <w:numId w:val="25"/>
        </w:numPr>
        <w:ind w:left="284" w:hanging="284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Wykonawcy </w:t>
      </w:r>
      <w:r w:rsidR="008409FD" w:rsidRPr="00877766">
        <w:rPr>
          <w:rFonts w:ascii="Times New Roman" w:hAnsi="Times New Roman"/>
          <w:sz w:val="24"/>
          <w:lang w:val="pl-PL"/>
        </w:rPr>
        <w:t>przysługuje prawo odstąpienia od umowy</w:t>
      </w:r>
      <w:r w:rsidR="00015432" w:rsidRPr="00877766">
        <w:rPr>
          <w:rFonts w:ascii="Times New Roman" w:hAnsi="Times New Roman"/>
          <w:sz w:val="24"/>
          <w:lang w:val="pl-PL"/>
        </w:rPr>
        <w:t xml:space="preserve">, </w:t>
      </w:r>
      <w:r w:rsidR="008409FD" w:rsidRPr="00877766">
        <w:rPr>
          <w:rFonts w:ascii="Times New Roman" w:hAnsi="Times New Roman"/>
          <w:sz w:val="24"/>
          <w:lang w:val="pl-PL"/>
        </w:rPr>
        <w:t>jeżeli</w:t>
      </w:r>
      <w:r w:rsidR="00015432" w:rsidRPr="00877766">
        <w:rPr>
          <w:rFonts w:ascii="Times New Roman" w:hAnsi="Times New Roman"/>
          <w:sz w:val="24"/>
          <w:lang w:val="pl-PL"/>
        </w:rPr>
        <w:t xml:space="preserve"> Zamawiający nie wywiązuje się z obowiązku zapłaty rachunku w terminie 1 – go miesiąca od upływu terminu na zapłatę rachunku określonego w niniejszej umowie, pomimo dodatkowego pisemnego wezwania.</w:t>
      </w:r>
    </w:p>
    <w:p w14:paraId="7B99EF3B" w14:textId="1E1AA52B" w:rsidR="009A4E09" w:rsidRPr="00877766" w:rsidRDefault="008409FD" w:rsidP="00B716B4">
      <w:pPr>
        <w:tabs>
          <w:tab w:val="decimal" w:pos="851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3.</w:t>
      </w:r>
      <w:r w:rsidR="00B716B4" w:rsidRPr="00877766">
        <w:rPr>
          <w:rFonts w:ascii="Times New Roman" w:hAnsi="Times New Roman"/>
          <w:sz w:val="24"/>
          <w:lang w:val="pl-PL"/>
        </w:rPr>
        <w:t xml:space="preserve"> </w:t>
      </w:r>
      <w:r w:rsidRPr="00877766">
        <w:rPr>
          <w:rFonts w:ascii="Times New Roman" w:hAnsi="Times New Roman"/>
          <w:sz w:val="24"/>
          <w:lang w:val="pl-PL"/>
        </w:rPr>
        <w:t>W razie zaistnienia istotnej zmiany okoliczności powodującej</w:t>
      </w:r>
      <w:r w:rsidR="00B716B4" w:rsidRPr="00877766">
        <w:rPr>
          <w:rFonts w:ascii="Times New Roman" w:hAnsi="Times New Roman"/>
          <w:sz w:val="24"/>
          <w:lang w:val="pl-PL"/>
        </w:rPr>
        <w:t xml:space="preserve">, że wykonanie umowy nie leży </w:t>
      </w:r>
      <w:r w:rsidR="00B716B4" w:rsidRPr="00877766">
        <w:rPr>
          <w:rFonts w:ascii="Times New Roman" w:hAnsi="Times New Roman"/>
          <w:sz w:val="24"/>
          <w:lang w:val="pl-PL"/>
        </w:rPr>
        <w:br/>
        <w:t xml:space="preserve">w </w:t>
      </w:r>
      <w:r w:rsidRPr="00877766">
        <w:rPr>
          <w:rFonts w:ascii="Times New Roman" w:hAnsi="Times New Roman"/>
          <w:sz w:val="24"/>
          <w:lang w:val="pl-PL"/>
        </w:rPr>
        <w:t>interesie publicznym, czego nie można było przewidzieć w chwili jej zawarcia, Zamawiający może odstąpić od umowy w terminie 30 dni od powzięcia wiadomości o tych okolicznościach.</w:t>
      </w:r>
    </w:p>
    <w:p w14:paraId="5B7BAEE8" w14:textId="399D51BE" w:rsidR="008409FD" w:rsidRDefault="00B716B4" w:rsidP="00B716B4">
      <w:pPr>
        <w:tabs>
          <w:tab w:val="decimal" w:pos="426"/>
          <w:tab w:val="decimal" w:pos="851"/>
        </w:tabs>
        <w:ind w:left="142" w:right="72" w:hanging="142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4. </w:t>
      </w:r>
      <w:r w:rsidR="008409FD" w:rsidRPr="00877766">
        <w:rPr>
          <w:rFonts w:ascii="Times New Roman" w:hAnsi="Times New Roman"/>
          <w:sz w:val="24"/>
          <w:lang w:val="pl-PL"/>
        </w:rPr>
        <w:t xml:space="preserve">Odstąpienie od umowy, o którym mowa w ust 1, 2 i 3 powinno nastąpić w formie </w:t>
      </w:r>
      <w:proofErr w:type="gramStart"/>
      <w:r w:rsidR="008409FD" w:rsidRPr="00877766">
        <w:rPr>
          <w:rFonts w:ascii="Times New Roman" w:hAnsi="Times New Roman"/>
          <w:sz w:val="24"/>
          <w:lang w:val="pl-PL"/>
        </w:rPr>
        <w:t>pisemnej</w:t>
      </w:r>
      <w:r w:rsidR="00ED2464">
        <w:rPr>
          <w:rFonts w:ascii="Times New Roman" w:hAnsi="Times New Roman"/>
          <w:sz w:val="24"/>
          <w:lang w:val="pl-PL"/>
        </w:rPr>
        <w:t xml:space="preserve"> </w:t>
      </w:r>
      <w:r w:rsidR="00ED2464">
        <w:rPr>
          <w:rFonts w:ascii="Times New Roman" w:hAnsi="Times New Roman"/>
          <w:sz w:val="24"/>
          <w:lang w:val="pl-PL"/>
        </w:rPr>
        <w:br/>
        <w:t xml:space="preserve">   </w:t>
      </w:r>
      <w:r w:rsidR="008409FD" w:rsidRPr="00877766">
        <w:rPr>
          <w:rFonts w:ascii="Times New Roman" w:hAnsi="Times New Roman"/>
          <w:sz w:val="24"/>
          <w:lang w:val="pl-PL"/>
        </w:rPr>
        <w:t>pod</w:t>
      </w:r>
      <w:proofErr w:type="gramEnd"/>
      <w:r w:rsidR="008409FD" w:rsidRPr="00877766">
        <w:rPr>
          <w:rFonts w:ascii="Times New Roman" w:hAnsi="Times New Roman"/>
          <w:sz w:val="24"/>
          <w:lang w:val="pl-PL"/>
        </w:rPr>
        <w:t xml:space="preserve"> rygorem nieważności takiego oświadczenia i musi zwierać uzasadnienie.</w:t>
      </w:r>
      <w:r w:rsidR="008409FD" w:rsidRPr="00877766">
        <w:rPr>
          <w:rFonts w:ascii="Times New Roman" w:hAnsi="Times New Roman"/>
          <w:sz w:val="24"/>
          <w:lang w:val="pl-PL"/>
        </w:rPr>
        <w:tab/>
      </w:r>
    </w:p>
    <w:p w14:paraId="0CAFC01D" w14:textId="5AB365F1" w:rsidR="00074594" w:rsidRPr="00877766" w:rsidRDefault="00074594" w:rsidP="00074594">
      <w:pPr>
        <w:tabs>
          <w:tab w:val="decimal" w:pos="284"/>
          <w:tab w:val="decimal" w:pos="851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5. Prawo odstąpienia od umowy, o którym mowa w ust. 1 i</w:t>
      </w:r>
      <w:r w:rsidR="00294658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2 przysługuje Stronom w terminie 14 dni od   dnia, w którym Strony pozyskały wiedzę o okoliczności uzasadniającej wypowiedzenie umowy.</w:t>
      </w:r>
    </w:p>
    <w:p w14:paraId="413DC457" w14:textId="44DD03CB" w:rsidR="00B85BED" w:rsidRDefault="00074594" w:rsidP="00A62627">
      <w:pPr>
        <w:tabs>
          <w:tab w:val="decimal" w:pos="709"/>
          <w:tab w:val="decimal" w:pos="851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6</w:t>
      </w:r>
      <w:r w:rsidR="00B716B4" w:rsidRPr="00877766">
        <w:rPr>
          <w:rFonts w:ascii="Times New Roman" w:hAnsi="Times New Roman"/>
          <w:sz w:val="24"/>
          <w:lang w:val="pl-PL"/>
        </w:rPr>
        <w:t xml:space="preserve">. </w:t>
      </w:r>
      <w:r w:rsidR="008409FD" w:rsidRPr="00877766">
        <w:rPr>
          <w:rFonts w:ascii="Times New Roman" w:hAnsi="Times New Roman"/>
          <w:sz w:val="24"/>
          <w:lang w:val="pl-PL"/>
        </w:rPr>
        <w:t xml:space="preserve">W przypadku odstąpienia od umowy przez Zamawiającego, Wykonawca może żądać </w:t>
      </w:r>
      <w:r w:rsidR="008409FD" w:rsidRPr="00877766">
        <w:rPr>
          <w:noProof/>
          <w:lang w:val="pl-PL" w:eastAsia="pl-PL"/>
        </w:rPr>
        <w:drawing>
          <wp:inline distT="0" distB="0" distL="0" distR="0" wp14:anchorId="5BB2E6FD" wp14:editId="79544D8D">
            <wp:extent cx="3048" cy="6096"/>
            <wp:effectExtent l="0" t="0" r="0" b="0"/>
            <wp:docPr id="11885" name="Picture 1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" name="Picture 118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9FD" w:rsidRPr="00877766">
        <w:rPr>
          <w:noProof/>
          <w:lang w:val="pl-PL" w:eastAsia="pl-PL"/>
        </w:rPr>
        <w:drawing>
          <wp:inline distT="0" distB="0" distL="0" distR="0" wp14:anchorId="32300BAA" wp14:editId="783C52E5">
            <wp:extent cx="6096" cy="12192"/>
            <wp:effectExtent l="0" t="0" r="0" b="0"/>
            <wp:docPr id="11886" name="Picture 1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" name="Picture 118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9FD" w:rsidRPr="00877766">
        <w:rPr>
          <w:rFonts w:ascii="Times New Roman" w:hAnsi="Times New Roman"/>
          <w:sz w:val="24"/>
          <w:lang w:val="pl-PL"/>
        </w:rPr>
        <w:t>jedynie wynagrodzenia za prace wykonane do dnia odstąpienia od umowy.</w:t>
      </w:r>
    </w:p>
    <w:p w14:paraId="2392A8F3" w14:textId="77777777" w:rsidR="00B31470" w:rsidRPr="00877766" w:rsidRDefault="00B31470" w:rsidP="00A62627">
      <w:pPr>
        <w:tabs>
          <w:tab w:val="decimal" w:pos="709"/>
          <w:tab w:val="decimal" w:pos="851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</w:p>
    <w:p w14:paraId="79A226CE" w14:textId="77777777" w:rsidR="00B85BED" w:rsidRPr="00877766" w:rsidRDefault="00B85BED" w:rsidP="00B85BED">
      <w:pPr>
        <w:tabs>
          <w:tab w:val="decimal" w:pos="360"/>
          <w:tab w:val="decimal" w:pos="432"/>
        </w:tabs>
        <w:ind w:right="72"/>
        <w:jc w:val="center"/>
        <w:rPr>
          <w:rFonts w:ascii="Times New Roman" w:hAnsi="Times New Roman"/>
          <w:bCs/>
          <w:sz w:val="24"/>
          <w:lang w:val="pl-PL"/>
        </w:rPr>
      </w:pPr>
      <w:r w:rsidRPr="00877766">
        <w:rPr>
          <w:rFonts w:ascii="Times New Roman" w:hAnsi="Times New Roman"/>
          <w:bCs/>
          <w:sz w:val="24"/>
          <w:lang w:val="pl-PL"/>
        </w:rPr>
        <w:t xml:space="preserve">§ </w:t>
      </w:r>
      <w:r w:rsidR="00015432" w:rsidRPr="00877766">
        <w:rPr>
          <w:rFonts w:ascii="Times New Roman" w:hAnsi="Times New Roman"/>
          <w:bCs/>
          <w:sz w:val="24"/>
          <w:lang w:val="pl-PL"/>
        </w:rPr>
        <w:t>9</w:t>
      </w:r>
    </w:p>
    <w:p w14:paraId="5CB79E93" w14:textId="6A35C3E5" w:rsidR="00B85BED" w:rsidRPr="00877766" w:rsidRDefault="00B85BED" w:rsidP="00B716B4">
      <w:pPr>
        <w:pStyle w:val="Akapitzlist"/>
        <w:numPr>
          <w:ilvl w:val="0"/>
          <w:numId w:val="14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Wykonawca w ramach uzyskanego wynagrodzenia, o którym mowa w §4, przenosi na Zamawiającego pełne autorskie prawa majątkowe do </w:t>
      </w:r>
      <w:r w:rsidR="00015432" w:rsidRPr="00877766">
        <w:rPr>
          <w:rFonts w:ascii="Times New Roman" w:hAnsi="Times New Roman"/>
          <w:sz w:val="24"/>
          <w:lang w:val="pl-PL"/>
        </w:rPr>
        <w:t>przedmiotu umowy</w:t>
      </w:r>
      <w:r w:rsidRPr="00877766">
        <w:rPr>
          <w:rFonts w:ascii="Times New Roman" w:hAnsi="Times New Roman"/>
          <w:sz w:val="24"/>
          <w:lang w:val="pl-PL"/>
        </w:rPr>
        <w:t xml:space="preserve"> i prawa pokrewne w ramach niniejszej umowy na wszystkich polach eksploatacji znanych w chwili zawarcia niniejszej Umowy, </w:t>
      </w:r>
      <w:r w:rsidR="00B716B4" w:rsidRPr="00877766">
        <w:rPr>
          <w:rFonts w:ascii="Times New Roman" w:hAnsi="Times New Roman"/>
          <w:sz w:val="24"/>
          <w:lang w:val="pl-PL"/>
        </w:rPr>
        <w:br/>
      </w:r>
      <w:r w:rsidR="00ED2464">
        <w:rPr>
          <w:rFonts w:ascii="Times New Roman" w:hAnsi="Times New Roman"/>
          <w:sz w:val="24"/>
          <w:lang w:val="pl-PL"/>
        </w:rPr>
        <w:t xml:space="preserve">w tym wymienionych w </w:t>
      </w:r>
      <w:r w:rsidRPr="00877766">
        <w:rPr>
          <w:rFonts w:ascii="Times New Roman" w:hAnsi="Times New Roman"/>
          <w:sz w:val="24"/>
          <w:lang w:val="pl-PL"/>
        </w:rPr>
        <w:t>art. 50 ustawy z dnia 4 lutego 1994 r. o prawie autorskim i prawach pokrewnych na terytorium Polski oraz poza jej granicami, a w szczególności na następujących polach eksploatacji:</w:t>
      </w:r>
    </w:p>
    <w:p w14:paraId="0B4B636B" w14:textId="77777777" w:rsidR="00B85BED" w:rsidRPr="00877766" w:rsidRDefault="00B85BED" w:rsidP="00B716B4">
      <w:pPr>
        <w:pStyle w:val="Akapitzlist"/>
        <w:numPr>
          <w:ilvl w:val="0"/>
          <w:numId w:val="15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t>utrwalanie</w:t>
      </w:r>
      <w:proofErr w:type="gramEnd"/>
      <w:r w:rsidRPr="00877766">
        <w:rPr>
          <w:rFonts w:ascii="Times New Roman" w:hAnsi="Times New Roman"/>
          <w:sz w:val="24"/>
          <w:lang w:val="pl-PL"/>
        </w:rPr>
        <w:t xml:space="preserve"> </w:t>
      </w:r>
      <w:r w:rsidR="00015432" w:rsidRPr="00877766">
        <w:rPr>
          <w:rFonts w:ascii="Times New Roman" w:hAnsi="Times New Roman"/>
          <w:sz w:val="24"/>
          <w:lang w:val="pl-PL"/>
        </w:rPr>
        <w:t>Przedmiotu umowy</w:t>
      </w:r>
      <w:r w:rsidRPr="00877766">
        <w:rPr>
          <w:rFonts w:ascii="Times New Roman" w:hAnsi="Times New Roman"/>
          <w:sz w:val="24"/>
          <w:lang w:val="pl-PL"/>
        </w:rPr>
        <w:t xml:space="preserve"> na jakichkolwiek nośnikach,</w:t>
      </w:r>
    </w:p>
    <w:p w14:paraId="6631B691" w14:textId="77777777" w:rsidR="00B85BED" w:rsidRPr="00877766" w:rsidRDefault="00B85BED" w:rsidP="00B716B4">
      <w:pPr>
        <w:pStyle w:val="Akapitzlist"/>
        <w:numPr>
          <w:ilvl w:val="0"/>
          <w:numId w:val="15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t>trwałe</w:t>
      </w:r>
      <w:proofErr w:type="gramEnd"/>
      <w:r w:rsidRPr="00877766">
        <w:rPr>
          <w:rFonts w:ascii="Times New Roman" w:hAnsi="Times New Roman"/>
          <w:sz w:val="24"/>
          <w:lang w:val="pl-PL"/>
        </w:rPr>
        <w:t xml:space="preserve"> lub czasowe zwielokrotnianie </w:t>
      </w:r>
      <w:r w:rsidR="00015432" w:rsidRPr="00877766">
        <w:rPr>
          <w:rFonts w:ascii="Times New Roman" w:hAnsi="Times New Roman"/>
          <w:sz w:val="24"/>
          <w:lang w:val="pl-PL"/>
        </w:rPr>
        <w:t>Przedmiotu umowy</w:t>
      </w:r>
      <w:r w:rsidRPr="00877766">
        <w:rPr>
          <w:rFonts w:ascii="Times New Roman" w:hAnsi="Times New Roman"/>
          <w:sz w:val="24"/>
          <w:lang w:val="pl-PL"/>
        </w:rPr>
        <w:t xml:space="preserve">, w całości lub w części, jakimikolwiek środkami i w jakiejkolwiek formie, każdą znaną techniką, </w:t>
      </w:r>
    </w:p>
    <w:p w14:paraId="1C35C972" w14:textId="77777777" w:rsidR="00B85BED" w:rsidRPr="00877766" w:rsidRDefault="00B85BED" w:rsidP="00B716B4">
      <w:pPr>
        <w:pStyle w:val="Akapitzlist"/>
        <w:numPr>
          <w:ilvl w:val="0"/>
          <w:numId w:val="15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t>tłumaczenie</w:t>
      </w:r>
      <w:proofErr w:type="gramEnd"/>
      <w:r w:rsidRPr="00877766">
        <w:rPr>
          <w:rFonts w:ascii="Times New Roman" w:hAnsi="Times New Roman"/>
          <w:sz w:val="24"/>
          <w:lang w:val="pl-PL"/>
        </w:rPr>
        <w:t>, przystosowywanie, zmiana układu lub jakiekolwiek inne zmiany w Przedmiocie zamówienia,</w:t>
      </w:r>
    </w:p>
    <w:p w14:paraId="567DDC0D" w14:textId="0449F59B" w:rsidR="00B85BED" w:rsidRPr="00877766" w:rsidRDefault="00B85BED" w:rsidP="00B716B4">
      <w:pPr>
        <w:pStyle w:val="Akapitzlist"/>
        <w:numPr>
          <w:ilvl w:val="0"/>
          <w:numId w:val="15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877766">
        <w:rPr>
          <w:rFonts w:ascii="Times New Roman" w:hAnsi="Times New Roman"/>
          <w:sz w:val="24"/>
          <w:lang w:val="pl-PL"/>
        </w:rPr>
        <w:lastRenderedPageBreak/>
        <w:t>rozpowszechnianie</w:t>
      </w:r>
      <w:proofErr w:type="gramEnd"/>
      <w:r w:rsidRPr="00877766">
        <w:rPr>
          <w:rFonts w:ascii="Times New Roman" w:hAnsi="Times New Roman"/>
          <w:sz w:val="24"/>
          <w:lang w:val="pl-PL"/>
        </w:rPr>
        <w:t xml:space="preserve"> </w:t>
      </w:r>
      <w:r w:rsidR="00015432" w:rsidRPr="00877766">
        <w:rPr>
          <w:rFonts w:ascii="Times New Roman" w:hAnsi="Times New Roman"/>
          <w:sz w:val="24"/>
          <w:lang w:val="pl-PL"/>
        </w:rPr>
        <w:t>Przedmiotu umowy</w:t>
      </w:r>
      <w:r w:rsidRPr="00877766">
        <w:rPr>
          <w:rFonts w:ascii="Times New Roman" w:hAnsi="Times New Roman"/>
          <w:sz w:val="24"/>
          <w:lang w:val="pl-PL"/>
        </w:rPr>
        <w:t xml:space="preserve"> lub jego kopii, każdym znanym sposobem </w:t>
      </w:r>
      <w:r w:rsidR="00A20547" w:rsidRPr="00877766">
        <w:rPr>
          <w:rFonts w:ascii="Times New Roman" w:hAnsi="Times New Roman"/>
          <w:sz w:val="24"/>
          <w:lang w:val="pl-PL"/>
        </w:rPr>
        <w:br/>
      </w:r>
      <w:r w:rsidRPr="00877766">
        <w:rPr>
          <w:rFonts w:ascii="Times New Roman" w:hAnsi="Times New Roman"/>
          <w:sz w:val="24"/>
          <w:lang w:val="pl-PL"/>
        </w:rPr>
        <w:t xml:space="preserve">i techniką, w tym wprowadzanie do obrotu, użyczenie lub najem, udostępnienie w sieci komputerowej, w tym w sieci Internet, </w:t>
      </w:r>
    </w:p>
    <w:p w14:paraId="356FBD0F" w14:textId="77777777" w:rsidR="00B85BED" w:rsidRPr="00877766" w:rsidRDefault="00B85BED" w:rsidP="00B716B4">
      <w:pPr>
        <w:pStyle w:val="Akapitzlist"/>
        <w:numPr>
          <w:ilvl w:val="0"/>
          <w:numId w:val="14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W wyniku przeniesienia praw zgodnie z ust. 1, Zamawiający nabywa wyłączne prawa do korzystania z </w:t>
      </w:r>
      <w:r w:rsidR="00015432" w:rsidRPr="00877766">
        <w:rPr>
          <w:rFonts w:ascii="Times New Roman" w:hAnsi="Times New Roman"/>
          <w:sz w:val="24"/>
          <w:lang w:val="pl-PL"/>
        </w:rPr>
        <w:t>Przedmiotu umowy</w:t>
      </w:r>
      <w:r w:rsidRPr="00877766">
        <w:rPr>
          <w:rFonts w:ascii="Times New Roman" w:hAnsi="Times New Roman"/>
          <w:sz w:val="24"/>
          <w:lang w:val="pl-PL"/>
        </w:rPr>
        <w:t xml:space="preserve"> w pełnym zakresie i w jakikolwiek sposób, bez ograniczeń, na wszystkich polach eksploatacji, w ramach całej struktury organizacyjnej Zamawiającego. </w:t>
      </w:r>
    </w:p>
    <w:p w14:paraId="1AB4B63A" w14:textId="0BBE52F8" w:rsidR="00B85BED" w:rsidRPr="00877766" w:rsidRDefault="00B85BED" w:rsidP="00B716B4">
      <w:pPr>
        <w:pStyle w:val="Akapitzlist"/>
        <w:numPr>
          <w:ilvl w:val="0"/>
          <w:numId w:val="14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Wykonawca wyraża zgodę na dokonywanie przez Zamawiającego lub na jego zlecenie wszelkich zmian, przeróbek, aktualizacji, uzupełnień i innych modyfikacji </w:t>
      </w:r>
      <w:r w:rsidR="00015432" w:rsidRPr="00877766">
        <w:rPr>
          <w:rFonts w:ascii="Times New Roman" w:hAnsi="Times New Roman"/>
          <w:sz w:val="24"/>
          <w:lang w:val="pl-PL"/>
        </w:rPr>
        <w:t>Przedmiotu umowy</w:t>
      </w:r>
      <w:r w:rsidRPr="00877766">
        <w:rPr>
          <w:rFonts w:ascii="Times New Roman" w:hAnsi="Times New Roman"/>
          <w:sz w:val="24"/>
          <w:lang w:val="pl-PL"/>
        </w:rPr>
        <w:t xml:space="preserve">, zwanych dalej „Opracowaniami”. Wszelkie prawa, w tym autorskie prawa majątkowe do Opracowań </w:t>
      </w:r>
      <w:r w:rsidR="00015432" w:rsidRPr="00877766">
        <w:rPr>
          <w:rFonts w:ascii="Times New Roman" w:hAnsi="Times New Roman"/>
          <w:sz w:val="24"/>
          <w:lang w:val="pl-PL"/>
        </w:rPr>
        <w:t>Przedmiotu umowy</w:t>
      </w:r>
      <w:r w:rsidRPr="00877766">
        <w:rPr>
          <w:rFonts w:ascii="Times New Roman" w:hAnsi="Times New Roman"/>
          <w:sz w:val="24"/>
          <w:lang w:val="pl-PL"/>
        </w:rPr>
        <w:t xml:space="preserve"> dokonanych przez Zamawiającego, przysługiwać będą Zamawiającemu. Wykonawca wyraża zgodę na korzystanie z opracowań i rozporządzanie prawami do Opracowań przez Zamawiającego. </w:t>
      </w:r>
    </w:p>
    <w:p w14:paraId="1B7E6667" w14:textId="0CF31C88" w:rsidR="00F21B3F" w:rsidRDefault="00B85BED" w:rsidP="00B85BED">
      <w:pPr>
        <w:pStyle w:val="Akapitzlist"/>
        <w:numPr>
          <w:ilvl w:val="0"/>
          <w:numId w:val="14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 xml:space="preserve">Wykonawca udziela Zamawiającemu zezwolenia na wykonywanie zależnych praw autorskich do Opracowań Utworu, dokonanych przez Zamawiającego lub na jego zlecenie, a także przenosi na Zamawiającego wyłączne prawo zezwalania na wykonywanie zależnych praw autorskich. </w:t>
      </w:r>
    </w:p>
    <w:p w14:paraId="70462B2D" w14:textId="77777777" w:rsidR="008F2468" w:rsidRPr="00A62627" w:rsidRDefault="008F2468" w:rsidP="008F2468">
      <w:pPr>
        <w:pStyle w:val="Akapitzlist"/>
        <w:tabs>
          <w:tab w:val="decimal" w:pos="360"/>
          <w:tab w:val="decimal" w:pos="432"/>
        </w:tabs>
        <w:ind w:left="284" w:right="72"/>
        <w:jc w:val="both"/>
        <w:rPr>
          <w:rFonts w:ascii="Times New Roman" w:hAnsi="Times New Roman"/>
          <w:sz w:val="24"/>
          <w:lang w:val="pl-PL"/>
        </w:rPr>
      </w:pPr>
    </w:p>
    <w:p w14:paraId="5B2B40B4" w14:textId="77777777" w:rsidR="00F21B3F" w:rsidRPr="00877766" w:rsidRDefault="00F21B3F" w:rsidP="00015432">
      <w:pPr>
        <w:tabs>
          <w:tab w:val="decimal" w:pos="360"/>
          <w:tab w:val="decimal" w:pos="432"/>
        </w:tabs>
        <w:ind w:right="72"/>
        <w:jc w:val="center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>§ 10</w:t>
      </w:r>
    </w:p>
    <w:p w14:paraId="255E1794" w14:textId="77777777" w:rsidR="00F21B3F" w:rsidRPr="00877766" w:rsidRDefault="00F21B3F" w:rsidP="00B716B4">
      <w:pPr>
        <w:numPr>
          <w:ilvl w:val="0"/>
          <w:numId w:val="16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x-none"/>
        </w:rPr>
      </w:pPr>
      <w:r w:rsidRPr="00877766">
        <w:rPr>
          <w:rFonts w:ascii="Times New Roman" w:hAnsi="Times New Roman"/>
          <w:spacing w:val="1"/>
          <w:sz w:val="24"/>
          <w:lang w:val="x-none"/>
        </w:rPr>
        <w:t>Wszystkie dane ujawniane Wykonawcy przez Zamawiającego na mocy niniejszej Umowy oraz niniejsza Umowa, późniejsze aneksy i zmiany dokonane zgodnie z jej postanowieniami stanowią Informacje Chronione. Strony postanawiają, że Informacje Chronione:</w:t>
      </w:r>
    </w:p>
    <w:p w14:paraId="25BB489B" w14:textId="77777777" w:rsidR="00F21B3F" w:rsidRPr="00877766" w:rsidRDefault="00F21B3F" w:rsidP="00B716B4">
      <w:pPr>
        <w:numPr>
          <w:ilvl w:val="1"/>
          <w:numId w:val="16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proofErr w:type="gramStart"/>
      <w:r w:rsidRPr="00877766">
        <w:rPr>
          <w:rFonts w:ascii="Times New Roman" w:hAnsi="Times New Roman"/>
          <w:spacing w:val="1"/>
          <w:sz w:val="24"/>
          <w:lang w:val="pl-PL"/>
        </w:rPr>
        <w:t>pozostaną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 xml:space="preserve"> własnością Zamawiającego będą wykorzystywane przez Wykonawcę jedynie w celach związanych z realizacją niniejszej Umowy,</w:t>
      </w:r>
    </w:p>
    <w:p w14:paraId="1CDD32DC" w14:textId="77777777" w:rsidR="00F21B3F" w:rsidRPr="00877766" w:rsidRDefault="00F21B3F" w:rsidP="00B716B4">
      <w:pPr>
        <w:numPr>
          <w:ilvl w:val="1"/>
          <w:numId w:val="16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nie mogą być ujawnianie stronom trzecim bez uprzedniej pisemnej zgody Zamawiającego, </w:t>
      </w:r>
      <w:proofErr w:type="gramStart"/>
      <w:r w:rsidRPr="00877766">
        <w:rPr>
          <w:rFonts w:ascii="Times New Roman" w:hAnsi="Times New Roman"/>
          <w:spacing w:val="1"/>
          <w:sz w:val="24"/>
          <w:lang w:val="pl-PL"/>
        </w:rPr>
        <w:t>chyba że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 xml:space="preserve"> ujawnienie takie wynika z przepisów prawa oraz </w:t>
      </w:r>
    </w:p>
    <w:p w14:paraId="2B4A0502" w14:textId="329AD638" w:rsidR="00112C21" w:rsidRDefault="00F21B3F" w:rsidP="00112C21">
      <w:pPr>
        <w:numPr>
          <w:ilvl w:val="1"/>
          <w:numId w:val="16"/>
        </w:numPr>
        <w:tabs>
          <w:tab w:val="decimal" w:pos="360"/>
          <w:tab w:val="decimal" w:pos="432"/>
        </w:tabs>
        <w:ind w:left="284" w:right="72" w:hanging="284"/>
        <w:jc w:val="both"/>
        <w:rPr>
          <w:rFonts w:ascii="Times New Roman" w:hAnsi="Times New Roman"/>
          <w:spacing w:val="1"/>
          <w:sz w:val="24"/>
          <w:lang w:val="pl-PL"/>
        </w:rPr>
      </w:pPr>
      <w:proofErr w:type="gramStart"/>
      <w:r w:rsidRPr="00877766">
        <w:rPr>
          <w:rFonts w:ascii="Times New Roman" w:hAnsi="Times New Roman"/>
          <w:spacing w:val="1"/>
          <w:sz w:val="24"/>
          <w:lang w:val="pl-PL"/>
        </w:rPr>
        <w:t>będą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 xml:space="preserve"> chronione przez Wykonawcę, co najmniej w takim samym zakresie, </w:t>
      </w:r>
      <w:r w:rsidR="00A20547" w:rsidRPr="00877766">
        <w:rPr>
          <w:rFonts w:ascii="Times New Roman" w:hAnsi="Times New Roman"/>
          <w:spacing w:val="1"/>
          <w:sz w:val="24"/>
          <w:lang w:val="pl-PL"/>
        </w:rPr>
        <w:br/>
      </w:r>
      <w:r w:rsidRPr="00877766">
        <w:rPr>
          <w:rFonts w:ascii="Times New Roman" w:hAnsi="Times New Roman"/>
          <w:spacing w:val="1"/>
          <w:sz w:val="24"/>
          <w:lang w:val="pl-PL"/>
        </w:rPr>
        <w:t>w jakim Wykonawca chroni własne informacje poufne w rozumieniu Kodeksu cywilnego przed ujawnieniem.</w:t>
      </w:r>
    </w:p>
    <w:p w14:paraId="4EF34725" w14:textId="77777777" w:rsidR="008F2468" w:rsidRPr="00A62627" w:rsidRDefault="008F2468" w:rsidP="008F2468">
      <w:pPr>
        <w:tabs>
          <w:tab w:val="decimal" w:pos="360"/>
          <w:tab w:val="decimal" w:pos="432"/>
        </w:tabs>
        <w:ind w:left="284" w:right="72"/>
        <w:jc w:val="both"/>
        <w:rPr>
          <w:rFonts w:ascii="Times New Roman" w:hAnsi="Times New Roman"/>
          <w:spacing w:val="1"/>
          <w:sz w:val="24"/>
          <w:lang w:val="pl-PL"/>
        </w:rPr>
      </w:pPr>
    </w:p>
    <w:p w14:paraId="51AEEB94" w14:textId="77777777" w:rsidR="00593AA1" w:rsidRPr="00877766" w:rsidRDefault="00593AA1" w:rsidP="00593AA1">
      <w:pPr>
        <w:jc w:val="center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§</w:t>
      </w:r>
      <w:r w:rsidR="00015432" w:rsidRPr="00877766">
        <w:rPr>
          <w:rFonts w:ascii="Times New Roman" w:hAnsi="Times New Roman"/>
          <w:sz w:val="24"/>
          <w:lang w:val="pl-PL"/>
        </w:rPr>
        <w:t>11</w:t>
      </w:r>
    </w:p>
    <w:p w14:paraId="3E905C0A" w14:textId="2B1F91CC" w:rsidR="00593AA1" w:rsidRPr="00877766" w:rsidRDefault="00593AA1" w:rsidP="00593AA1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jc w:val="both"/>
        <w:rPr>
          <w:rFonts w:ascii="Times New Roman" w:hAnsi="Times New Roman"/>
          <w:spacing w:val="1"/>
          <w:sz w:val="24"/>
          <w:lang w:val="pl-PL"/>
        </w:rPr>
      </w:pPr>
      <w:r w:rsidRPr="00877766">
        <w:rPr>
          <w:rFonts w:ascii="Times New Roman" w:hAnsi="Times New Roman"/>
          <w:spacing w:val="1"/>
          <w:sz w:val="24"/>
          <w:lang w:val="pl-PL"/>
        </w:rPr>
        <w:t xml:space="preserve">W sprawach </w:t>
      </w:r>
      <w:proofErr w:type="gramStart"/>
      <w:r w:rsidRPr="00877766">
        <w:rPr>
          <w:rFonts w:ascii="Times New Roman" w:hAnsi="Times New Roman"/>
          <w:spacing w:val="1"/>
          <w:sz w:val="24"/>
          <w:lang w:val="pl-PL"/>
        </w:rPr>
        <w:t>nie uregulowanych</w:t>
      </w:r>
      <w:proofErr w:type="gramEnd"/>
      <w:r w:rsidRPr="00877766">
        <w:rPr>
          <w:rFonts w:ascii="Times New Roman" w:hAnsi="Times New Roman"/>
          <w:spacing w:val="1"/>
          <w:sz w:val="24"/>
          <w:lang w:val="pl-PL"/>
        </w:rPr>
        <w:t xml:space="preserve"> w umowie będą miały zastosowanie przepisy Kodeksu </w:t>
      </w:r>
      <w:r w:rsidRPr="00877766">
        <w:rPr>
          <w:rFonts w:ascii="Times New Roman" w:hAnsi="Times New Roman"/>
          <w:spacing w:val="-2"/>
          <w:sz w:val="24"/>
          <w:lang w:val="pl-PL"/>
        </w:rPr>
        <w:t xml:space="preserve">Cywilnego, </w:t>
      </w:r>
      <w:r w:rsidR="00015432" w:rsidRPr="00877766">
        <w:rPr>
          <w:rFonts w:ascii="Times New Roman" w:hAnsi="Times New Roman"/>
          <w:bCs/>
          <w:spacing w:val="-2"/>
          <w:sz w:val="24"/>
          <w:lang w:val="pl-PL"/>
        </w:rPr>
        <w:t>ustawy o prawie autorskim i prawach pokrewnych</w:t>
      </w:r>
      <w:r w:rsidR="00015432" w:rsidRPr="00877766">
        <w:rPr>
          <w:rFonts w:ascii="Times New Roman" w:hAnsi="Times New Roman"/>
          <w:spacing w:val="-2"/>
          <w:sz w:val="24"/>
          <w:lang w:val="pl-PL"/>
        </w:rPr>
        <w:t xml:space="preserve">, </w:t>
      </w:r>
      <w:r w:rsidRPr="00877766">
        <w:rPr>
          <w:rFonts w:ascii="Times New Roman" w:hAnsi="Times New Roman"/>
          <w:spacing w:val="-2"/>
          <w:sz w:val="24"/>
          <w:lang w:val="pl-PL"/>
        </w:rPr>
        <w:t xml:space="preserve">Rozporządzenia Rady Ministrów z dnia 21 wrześnie 2004 w sprawie wyceny </w:t>
      </w:r>
      <w:r w:rsidRPr="00877766">
        <w:rPr>
          <w:rFonts w:ascii="Times New Roman" w:hAnsi="Times New Roman"/>
          <w:spacing w:val="-3"/>
          <w:sz w:val="24"/>
          <w:lang w:val="pl-PL"/>
        </w:rPr>
        <w:t>nieruchomości i sporządzania operatu szacunkowego (</w:t>
      </w:r>
      <w:r w:rsidR="002A1119" w:rsidRPr="00877766">
        <w:rPr>
          <w:rFonts w:ascii="Times New Roman" w:hAnsi="Times New Roman"/>
          <w:spacing w:val="-3"/>
          <w:sz w:val="24"/>
        </w:rPr>
        <w:t> Dz.U.</w:t>
      </w:r>
      <w:r w:rsidR="005049AF">
        <w:rPr>
          <w:rFonts w:ascii="Times New Roman" w:hAnsi="Times New Roman"/>
          <w:spacing w:val="-3"/>
          <w:sz w:val="24"/>
        </w:rPr>
        <w:t>2021</w:t>
      </w:r>
      <w:r w:rsidR="002A1119" w:rsidRPr="00877766">
        <w:rPr>
          <w:rFonts w:ascii="Times New Roman" w:hAnsi="Times New Roman"/>
          <w:spacing w:val="-3"/>
          <w:sz w:val="24"/>
        </w:rPr>
        <w:t>.</w:t>
      </w:r>
      <w:r w:rsidR="005049AF">
        <w:rPr>
          <w:rFonts w:ascii="Times New Roman" w:hAnsi="Times New Roman"/>
          <w:spacing w:val="-3"/>
          <w:sz w:val="24"/>
        </w:rPr>
        <w:t>555</w:t>
      </w:r>
      <w:r w:rsidR="002A1119" w:rsidRPr="0087776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2A1119" w:rsidRPr="00877766">
        <w:rPr>
          <w:rFonts w:ascii="Times New Roman" w:hAnsi="Times New Roman"/>
          <w:spacing w:val="-3"/>
          <w:sz w:val="24"/>
        </w:rPr>
        <w:t>t.j.</w:t>
      </w:r>
      <w:proofErr w:type="spellEnd"/>
      <w:r w:rsidRPr="00877766">
        <w:rPr>
          <w:rFonts w:ascii="Times New Roman" w:hAnsi="Times New Roman"/>
          <w:sz w:val="24"/>
          <w:lang w:val="pl-PL"/>
        </w:rPr>
        <w:t>).</w:t>
      </w:r>
    </w:p>
    <w:p w14:paraId="4327CC37" w14:textId="77777777" w:rsidR="00593AA1" w:rsidRPr="00877766" w:rsidRDefault="00593AA1" w:rsidP="00593AA1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ascii="Times New Roman" w:hAnsi="Times New Roman"/>
          <w:spacing w:val="4"/>
          <w:sz w:val="24"/>
          <w:lang w:val="pl-PL"/>
        </w:rPr>
      </w:pPr>
      <w:r w:rsidRPr="00877766">
        <w:rPr>
          <w:rFonts w:ascii="Times New Roman" w:hAnsi="Times New Roman"/>
          <w:spacing w:val="4"/>
          <w:sz w:val="24"/>
          <w:lang w:val="pl-PL"/>
        </w:rPr>
        <w:t xml:space="preserve">Sprawy sporne wynikłe z realizacji niniejszej umowny, których Strony nie rozwiążą </w:t>
      </w:r>
      <w:r w:rsidRPr="00877766">
        <w:rPr>
          <w:rFonts w:ascii="Times New Roman" w:hAnsi="Times New Roman"/>
          <w:sz w:val="24"/>
          <w:lang w:val="pl-PL"/>
        </w:rPr>
        <w:t>polubownie, rozstrzygać będzie sąd właściwy miejscowo dla siedziby Zamawiającego.</w:t>
      </w:r>
    </w:p>
    <w:p w14:paraId="68D238FD" w14:textId="77777777" w:rsidR="00593AA1" w:rsidRPr="00AC675D" w:rsidRDefault="00593AA1" w:rsidP="00593AA1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jc w:val="both"/>
        <w:rPr>
          <w:rFonts w:ascii="Times New Roman" w:hAnsi="Times New Roman"/>
          <w:sz w:val="24"/>
          <w:lang w:val="pl-PL"/>
        </w:rPr>
      </w:pPr>
      <w:r w:rsidRPr="00AC675D">
        <w:rPr>
          <w:rFonts w:ascii="Times New Roman" w:hAnsi="Times New Roman"/>
          <w:sz w:val="24"/>
          <w:lang w:val="pl-PL"/>
        </w:rPr>
        <w:t xml:space="preserve">Postępowanie poprzedzające wybór oferty zostało przeprowadzone zgodnie z zasadami </w:t>
      </w:r>
      <w:r w:rsidRPr="00AC675D">
        <w:rPr>
          <w:rFonts w:ascii="Times New Roman" w:hAnsi="Times New Roman"/>
          <w:spacing w:val="-2"/>
          <w:sz w:val="24"/>
          <w:lang w:val="pl-PL"/>
        </w:rPr>
        <w:t xml:space="preserve">określonymi w §1 ust. 1 załącznika nr 1 (Instrukcja w sprawie postępowań o zamówienia </w:t>
      </w:r>
      <w:r w:rsidRPr="00AC675D">
        <w:rPr>
          <w:rFonts w:ascii="Times New Roman" w:hAnsi="Times New Roman"/>
          <w:spacing w:val="8"/>
          <w:sz w:val="24"/>
          <w:lang w:val="pl-PL"/>
        </w:rPr>
        <w:t xml:space="preserve">publiczne) do Zarządzenia Nr 10/2015 Wójta Gminy Żurawica z dnia 22.01.2015 </w:t>
      </w:r>
      <w:proofErr w:type="gramStart"/>
      <w:r w:rsidRPr="00AC675D">
        <w:rPr>
          <w:rFonts w:ascii="Times New Roman" w:hAnsi="Times New Roman"/>
          <w:spacing w:val="8"/>
          <w:sz w:val="24"/>
          <w:lang w:val="pl-PL"/>
        </w:rPr>
        <w:t>r</w:t>
      </w:r>
      <w:proofErr w:type="gramEnd"/>
      <w:r w:rsidRPr="00AC675D">
        <w:rPr>
          <w:rFonts w:ascii="Times New Roman" w:hAnsi="Times New Roman"/>
          <w:spacing w:val="8"/>
          <w:sz w:val="24"/>
          <w:lang w:val="pl-PL"/>
        </w:rPr>
        <w:t xml:space="preserve">., </w:t>
      </w:r>
      <w:r w:rsidR="00894DE7" w:rsidRPr="00AC675D">
        <w:rPr>
          <w:rFonts w:ascii="Times New Roman" w:hAnsi="Times New Roman"/>
          <w:sz w:val="24"/>
          <w:lang w:val="pl-PL"/>
        </w:rPr>
        <w:t>w </w:t>
      </w:r>
      <w:r w:rsidRPr="00AC675D">
        <w:rPr>
          <w:rFonts w:ascii="Times New Roman" w:hAnsi="Times New Roman"/>
          <w:sz w:val="24"/>
          <w:lang w:val="pl-PL"/>
        </w:rPr>
        <w:t>sprawie wprowadzenia zasad (polityki) rachunkowości.</w:t>
      </w:r>
    </w:p>
    <w:p w14:paraId="65FD4290" w14:textId="1DF944D7" w:rsidR="008F2468" w:rsidRPr="008F2468" w:rsidRDefault="00593AA1" w:rsidP="008F2468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ascii="Times New Roman" w:hAnsi="Times New Roman"/>
          <w:spacing w:val="-4"/>
          <w:sz w:val="24"/>
          <w:lang w:val="pl-PL"/>
        </w:rPr>
      </w:pPr>
      <w:r w:rsidRPr="00877766">
        <w:rPr>
          <w:rFonts w:ascii="Times New Roman" w:hAnsi="Times New Roman"/>
          <w:spacing w:val="-4"/>
          <w:sz w:val="24"/>
          <w:lang w:val="pl-PL"/>
        </w:rPr>
        <w:t xml:space="preserve">Do niniejszego zamówienia publicznego nie stosuje się przepisów ustawy prawo </w:t>
      </w:r>
      <w:r w:rsidRPr="00877766">
        <w:rPr>
          <w:rFonts w:ascii="Times New Roman" w:hAnsi="Times New Roman"/>
          <w:spacing w:val="-4"/>
          <w:sz w:val="23"/>
          <w:lang w:val="pl-PL"/>
        </w:rPr>
        <w:t xml:space="preserve">zamówień </w:t>
      </w:r>
      <w:r w:rsidRPr="00877766">
        <w:rPr>
          <w:rFonts w:ascii="Times New Roman" w:hAnsi="Times New Roman"/>
          <w:spacing w:val="1"/>
          <w:sz w:val="24"/>
          <w:lang w:val="pl-PL"/>
        </w:rPr>
        <w:t xml:space="preserve">publicznych zgodnie z art. 4 ust </w:t>
      </w:r>
      <w:r w:rsidRPr="00877766">
        <w:rPr>
          <w:rFonts w:ascii="Times New Roman" w:hAnsi="Times New Roman"/>
          <w:spacing w:val="1"/>
          <w:sz w:val="23"/>
          <w:lang w:val="pl-PL"/>
        </w:rPr>
        <w:t>8 ust</w:t>
      </w:r>
      <w:bookmarkStart w:id="6" w:name="_GoBack"/>
      <w:bookmarkEnd w:id="6"/>
      <w:r w:rsidRPr="00877766">
        <w:rPr>
          <w:rFonts w:ascii="Times New Roman" w:hAnsi="Times New Roman"/>
          <w:spacing w:val="1"/>
          <w:sz w:val="23"/>
          <w:lang w:val="pl-PL"/>
        </w:rPr>
        <w:t xml:space="preserve">awy </w:t>
      </w:r>
      <w:proofErr w:type="spellStart"/>
      <w:r w:rsidRPr="00877766">
        <w:rPr>
          <w:rFonts w:ascii="Times New Roman" w:hAnsi="Times New Roman"/>
          <w:spacing w:val="1"/>
          <w:sz w:val="23"/>
          <w:lang w:val="pl-PL"/>
        </w:rPr>
        <w:t>Pzp</w:t>
      </w:r>
      <w:proofErr w:type="spellEnd"/>
      <w:r w:rsidRPr="00877766">
        <w:rPr>
          <w:rFonts w:ascii="Times New Roman" w:hAnsi="Times New Roman"/>
          <w:spacing w:val="1"/>
          <w:sz w:val="23"/>
          <w:lang w:val="pl-PL"/>
        </w:rPr>
        <w:t>.</w:t>
      </w:r>
    </w:p>
    <w:p w14:paraId="0C6BECB2" w14:textId="77777777" w:rsidR="00593AA1" w:rsidRPr="00877766" w:rsidRDefault="002A1119" w:rsidP="00593AA1">
      <w:pPr>
        <w:jc w:val="center"/>
        <w:rPr>
          <w:rFonts w:ascii="Times New Roman" w:hAnsi="Times New Roman"/>
          <w:sz w:val="23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§</w:t>
      </w:r>
      <w:r w:rsidR="00015432" w:rsidRPr="00877766">
        <w:rPr>
          <w:rFonts w:ascii="Times New Roman" w:hAnsi="Times New Roman"/>
          <w:w w:val="105"/>
          <w:sz w:val="23"/>
          <w:lang w:val="pl-PL"/>
        </w:rPr>
        <w:t>12</w:t>
      </w:r>
    </w:p>
    <w:p w14:paraId="54502EF6" w14:textId="453A2812" w:rsidR="00015432" w:rsidRPr="00A62627" w:rsidRDefault="00593AA1" w:rsidP="00593AA1">
      <w:pPr>
        <w:ind w:right="144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pacing w:val="2"/>
          <w:sz w:val="23"/>
          <w:lang w:val="pl-PL"/>
        </w:rPr>
        <w:t xml:space="preserve">Zmiany </w:t>
      </w:r>
      <w:r w:rsidRPr="00877766">
        <w:rPr>
          <w:rFonts w:ascii="Times New Roman" w:hAnsi="Times New Roman"/>
          <w:spacing w:val="2"/>
          <w:sz w:val="24"/>
          <w:lang w:val="pl-PL"/>
        </w:rPr>
        <w:t xml:space="preserve">i uzupełnienia umowy wymagają dla swojej </w:t>
      </w:r>
      <w:r w:rsidRPr="00877766">
        <w:rPr>
          <w:rFonts w:ascii="Times New Roman" w:hAnsi="Times New Roman"/>
          <w:spacing w:val="2"/>
          <w:sz w:val="23"/>
          <w:lang w:val="pl-PL"/>
        </w:rPr>
        <w:t xml:space="preserve">ważności formy pisemnej w postaci aneksu </w:t>
      </w:r>
      <w:r w:rsidRPr="00877766">
        <w:rPr>
          <w:rFonts w:ascii="Times New Roman" w:hAnsi="Times New Roman"/>
          <w:sz w:val="24"/>
          <w:lang w:val="pl-PL"/>
        </w:rPr>
        <w:t>i muszą być akceptowane przez obie strony umowy.</w:t>
      </w:r>
    </w:p>
    <w:p w14:paraId="2326826A" w14:textId="77777777" w:rsidR="00593AA1" w:rsidRPr="00877766" w:rsidRDefault="00593AA1" w:rsidP="00593AA1">
      <w:pPr>
        <w:jc w:val="center"/>
        <w:rPr>
          <w:rFonts w:ascii="Times New Roman" w:hAnsi="Times New Roman"/>
          <w:sz w:val="24"/>
          <w:lang w:val="pl-PL"/>
        </w:rPr>
      </w:pPr>
      <w:r w:rsidRPr="00877766">
        <w:rPr>
          <w:rFonts w:ascii="Times New Roman" w:hAnsi="Times New Roman"/>
          <w:sz w:val="24"/>
          <w:lang w:val="pl-PL"/>
        </w:rPr>
        <w:t>§</w:t>
      </w:r>
      <w:r w:rsidR="00015432" w:rsidRPr="00877766">
        <w:rPr>
          <w:rFonts w:ascii="Times New Roman" w:hAnsi="Times New Roman"/>
          <w:w w:val="105"/>
          <w:sz w:val="24"/>
          <w:lang w:val="pl-PL"/>
        </w:rPr>
        <w:t>13</w:t>
      </w:r>
    </w:p>
    <w:p w14:paraId="1765D754" w14:textId="77777777" w:rsidR="00593AA1" w:rsidRPr="00877766" w:rsidRDefault="00593AA1" w:rsidP="00593AA1">
      <w:pPr>
        <w:ind w:right="72"/>
        <w:rPr>
          <w:rFonts w:ascii="Times New Roman" w:hAnsi="Times New Roman"/>
          <w:spacing w:val="-1"/>
          <w:sz w:val="24"/>
          <w:lang w:val="pl-PL"/>
        </w:rPr>
      </w:pPr>
      <w:r w:rsidRPr="00877766">
        <w:rPr>
          <w:rFonts w:ascii="Times New Roman" w:hAnsi="Times New Roman"/>
          <w:spacing w:val="-1"/>
          <w:sz w:val="24"/>
          <w:lang w:val="pl-PL"/>
        </w:rPr>
        <w:t xml:space="preserve">Umowa niniejsza sporządzona została w dwóch jednobrzmiących egzemplarzach po jednej dla </w:t>
      </w:r>
      <w:r w:rsidR="002A1119" w:rsidRPr="00877766">
        <w:rPr>
          <w:rFonts w:ascii="Times New Roman" w:hAnsi="Times New Roman"/>
          <w:sz w:val="24"/>
          <w:lang w:val="pl-PL"/>
        </w:rPr>
        <w:t>każdej ze stron</w:t>
      </w:r>
      <w:r w:rsidRPr="00877766">
        <w:rPr>
          <w:rFonts w:ascii="Times New Roman" w:hAnsi="Times New Roman"/>
          <w:sz w:val="24"/>
          <w:lang w:val="pl-PL"/>
        </w:rPr>
        <w:t>.</w:t>
      </w:r>
    </w:p>
    <w:p w14:paraId="3F209A51" w14:textId="77777777" w:rsidR="00A62627" w:rsidRPr="00A62627" w:rsidRDefault="00A62627" w:rsidP="00A62627"/>
    <w:p w14:paraId="07AAA7B9" w14:textId="77777777" w:rsidR="00A62627" w:rsidRDefault="00A62627" w:rsidP="00A62627"/>
    <w:p w14:paraId="4FCE8837" w14:textId="77777777" w:rsidR="00A62627" w:rsidRPr="00A62627" w:rsidRDefault="00A62627" w:rsidP="00A62627"/>
    <w:p w14:paraId="165CACC6" w14:textId="77777777" w:rsidR="00A62627" w:rsidRPr="00A62627" w:rsidRDefault="00A62627" w:rsidP="00A62627"/>
    <w:p w14:paraId="105A21F7" w14:textId="77777777" w:rsidR="00A62627" w:rsidRPr="00A62627" w:rsidRDefault="00A62627" w:rsidP="00A62627"/>
    <w:p w14:paraId="614498B3" w14:textId="6CD5C955" w:rsidR="00A62627" w:rsidRDefault="00A62627" w:rsidP="00A62627"/>
    <w:p w14:paraId="6099C274" w14:textId="2EDACECB" w:rsidR="00A62627" w:rsidRPr="00A62627" w:rsidRDefault="00A62627" w:rsidP="00D3027C">
      <w:pPr>
        <w:tabs>
          <w:tab w:val="left" w:pos="6720"/>
          <w:tab w:val="left" w:pos="7110"/>
          <w:tab w:val="left" w:pos="7230"/>
        </w:tabs>
        <w:ind w:firstLine="851"/>
        <w:rPr>
          <w:rFonts w:ascii="Times New Roman" w:hAnsi="Times New Roman" w:cs="Times New Roman"/>
        </w:rPr>
      </w:pPr>
      <w:r w:rsidRPr="00A62627">
        <w:rPr>
          <w:rFonts w:ascii="Times New Roman" w:hAnsi="Times New Roman" w:cs="Times New Roman"/>
        </w:rPr>
        <w:t>…………………………………</w:t>
      </w:r>
      <w:r w:rsidR="00D3027C">
        <w:rPr>
          <w:rFonts w:ascii="Times New Roman" w:hAnsi="Times New Roman" w:cs="Times New Roman"/>
        </w:rPr>
        <w:t xml:space="preserve">                                    </w:t>
      </w:r>
      <w:r w:rsidR="00D3027C" w:rsidRPr="00A62627">
        <w:rPr>
          <w:rFonts w:ascii="Times New Roman" w:hAnsi="Times New Roman" w:cs="Times New Roman"/>
        </w:rPr>
        <w:t>…………………………………</w:t>
      </w:r>
      <w:r w:rsidR="00D3027C">
        <w:rPr>
          <w:rFonts w:ascii="Times New Roman" w:hAnsi="Times New Roman" w:cs="Times New Roman"/>
        </w:rPr>
        <w:t xml:space="preserve">   </w:t>
      </w:r>
      <w:r w:rsidR="00D3027C">
        <w:rPr>
          <w:rFonts w:ascii="Times New Roman" w:hAnsi="Times New Roman" w:cs="Times New Roman"/>
        </w:rPr>
        <w:tab/>
      </w:r>
    </w:p>
    <w:p w14:paraId="2B743FA2" w14:textId="6A79EC7E" w:rsidR="000A06F5" w:rsidRPr="00A62627" w:rsidRDefault="00D3027C" w:rsidP="00A62627">
      <w:pPr>
        <w:tabs>
          <w:tab w:val="left" w:pos="1290"/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  <w:t xml:space="preserve">     </w:t>
      </w:r>
      <w:proofErr w:type="spellStart"/>
      <w:r>
        <w:rPr>
          <w:rFonts w:ascii="Times New Roman" w:hAnsi="Times New Roman" w:cs="Times New Roman"/>
        </w:rPr>
        <w:t>Zleceniodawca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 w:rsidR="00A62627" w:rsidRPr="00A62627">
        <w:rPr>
          <w:rFonts w:ascii="Times New Roman" w:hAnsi="Times New Roman" w:cs="Times New Roman"/>
        </w:rPr>
        <w:t>Wykonawca</w:t>
      </w:r>
      <w:proofErr w:type="spellEnd"/>
    </w:p>
    <w:sectPr w:rsidR="000A06F5" w:rsidRPr="00A62627" w:rsidSect="00EF3A26">
      <w:headerReference w:type="default" r:id="rId10"/>
      <w:pgSz w:w="11918" w:h="16854"/>
      <w:pgMar w:top="993" w:right="861" w:bottom="567" w:left="99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2BD01" w14:textId="77777777" w:rsidR="0039142E" w:rsidRDefault="0039142E" w:rsidP="001A1930">
      <w:r>
        <w:separator/>
      </w:r>
    </w:p>
  </w:endnote>
  <w:endnote w:type="continuationSeparator" w:id="0">
    <w:p w14:paraId="1885CCB0" w14:textId="77777777" w:rsidR="0039142E" w:rsidRDefault="0039142E" w:rsidP="001A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ED434" w14:textId="77777777" w:rsidR="0039142E" w:rsidRDefault="0039142E" w:rsidP="001A1930">
      <w:r>
        <w:separator/>
      </w:r>
    </w:p>
  </w:footnote>
  <w:footnote w:type="continuationSeparator" w:id="0">
    <w:p w14:paraId="33624C77" w14:textId="77777777" w:rsidR="0039142E" w:rsidRDefault="0039142E" w:rsidP="001A1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C89EC" w14:textId="77777777" w:rsidR="00C9482A" w:rsidRDefault="00C9482A">
    <w:pPr>
      <w:pStyle w:val="Nagwek"/>
      <w:rPr>
        <w:rFonts w:ascii="Times New Roman" w:hAnsi="Times New Roman" w:cs="Times New Roman"/>
      </w:rPr>
    </w:pPr>
  </w:p>
  <w:p w14:paraId="6C13F334" w14:textId="77777777" w:rsidR="00C9482A" w:rsidRPr="00D53499" w:rsidRDefault="00C9482A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CCE"/>
    <w:multiLevelType w:val="multilevel"/>
    <w:tmpl w:val="A76C6CB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4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A3D25"/>
    <w:multiLevelType w:val="multilevel"/>
    <w:tmpl w:val="E2B6E4E8"/>
    <w:lvl w:ilvl="0">
      <w:start w:val="1"/>
      <w:numFmt w:val="decimal"/>
      <w:lvlText w:val="%1."/>
      <w:lvlJc w:val="left"/>
      <w:pPr>
        <w:tabs>
          <w:tab w:val="decimal" w:pos="2411"/>
        </w:tabs>
        <w:ind w:left="2771"/>
      </w:pPr>
      <w:rPr>
        <w:strike w:val="0"/>
        <w:color w:val="191919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D0A3A"/>
    <w:multiLevelType w:val="hybridMultilevel"/>
    <w:tmpl w:val="F8B49C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F2113"/>
    <w:multiLevelType w:val="multilevel"/>
    <w:tmpl w:val="F698BC3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A5AC8"/>
    <w:multiLevelType w:val="hybridMultilevel"/>
    <w:tmpl w:val="CF2687C8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B7419"/>
    <w:multiLevelType w:val="hybridMultilevel"/>
    <w:tmpl w:val="8724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03704"/>
    <w:multiLevelType w:val="hybridMultilevel"/>
    <w:tmpl w:val="C512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3A84A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B2BAE"/>
    <w:multiLevelType w:val="multilevel"/>
    <w:tmpl w:val="A76C6CB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4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C4EFA"/>
    <w:multiLevelType w:val="hybridMultilevel"/>
    <w:tmpl w:val="2A8E0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D57C9"/>
    <w:multiLevelType w:val="multilevel"/>
    <w:tmpl w:val="E2B6E4E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strike w:val="0"/>
        <w:color w:val="191919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BF269E"/>
    <w:multiLevelType w:val="multilevel"/>
    <w:tmpl w:val="B4DE592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9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C9706E"/>
    <w:multiLevelType w:val="hybridMultilevel"/>
    <w:tmpl w:val="95545F84"/>
    <w:lvl w:ilvl="0" w:tplc="DFC4F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445ED0"/>
    <w:multiLevelType w:val="multilevel"/>
    <w:tmpl w:val="4A981DD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91919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4266FB"/>
    <w:multiLevelType w:val="multilevel"/>
    <w:tmpl w:val="F854632A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91919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064F4E"/>
    <w:multiLevelType w:val="hybridMultilevel"/>
    <w:tmpl w:val="4746B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72E"/>
    <w:multiLevelType w:val="multilevel"/>
    <w:tmpl w:val="4A981DD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91919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1E725D"/>
    <w:multiLevelType w:val="hybridMultilevel"/>
    <w:tmpl w:val="3F923B86"/>
    <w:name w:val="WW8Num1422332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341E1"/>
    <w:multiLevelType w:val="multilevel"/>
    <w:tmpl w:val="B4DE592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9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293BC3"/>
    <w:multiLevelType w:val="hybridMultilevel"/>
    <w:tmpl w:val="C2E66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233E8"/>
    <w:multiLevelType w:val="hybridMultilevel"/>
    <w:tmpl w:val="0D4EE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57B95"/>
    <w:multiLevelType w:val="multilevel"/>
    <w:tmpl w:val="9B3E0B5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91919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81318C"/>
    <w:multiLevelType w:val="hybridMultilevel"/>
    <w:tmpl w:val="CF2687C8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027310"/>
    <w:multiLevelType w:val="multilevel"/>
    <w:tmpl w:val="1072490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strike w:val="0"/>
        <w:color w:val="191919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1C4B81"/>
    <w:multiLevelType w:val="hybridMultilevel"/>
    <w:tmpl w:val="AFAE4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62847"/>
    <w:multiLevelType w:val="multilevel"/>
    <w:tmpl w:val="B4DE592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9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DD5E6D"/>
    <w:multiLevelType w:val="multilevel"/>
    <w:tmpl w:val="4A981DD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91919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EC5E91"/>
    <w:multiLevelType w:val="hybridMultilevel"/>
    <w:tmpl w:val="EC146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0"/>
  </w:num>
  <w:num w:numId="5">
    <w:abstractNumId w:val="3"/>
  </w:num>
  <w:num w:numId="6">
    <w:abstractNumId w:val="24"/>
  </w:num>
  <w:num w:numId="7">
    <w:abstractNumId w:val="7"/>
  </w:num>
  <w:num w:numId="8">
    <w:abstractNumId w:val="17"/>
  </w:num>
  <w:num w:numId="9">
    <w:abstractNumId w:val="10"/>
  </w:num>
  <w:num w:numId="10">
    <w:abstractNumId w:val="11"/>
  </w:num>
  <w:num w:numId="11">
    <w:abstractNumId w:val="14"/>
  </w:num>
  <w:num w:numId="12">
    <w:abstractNumId w:val="2"/>
  </w:num>
  <w:num w:numId="13">
    <w:abstractNumId w:val="19"/>
  </w:num>
  <w:num w:numId="14">
    <w:abstractNumId w:val="18"/>
  </w:num>
  <w:num w:numId="15">
    <w:abstractNumId w:val="23"/>
  </w:num>
  <w:num w:numId="16">
    <w:abstractNumId w:val="6"/>
  </w:num>
  <w:num w:numId="17">
    <w:abstractNumId w:val="8"/>
  </w:num>
  <w:num w:numId="18">
    <w:abstractNumId w:val="16"/>
  </w:num>
  <w:num w:numId="19">
    <w:abstractNumId w:val="4"/>
  </w:num>
  <w:num w:numId="20">
    <w:abstractNumId w:val="21"/>
  </w:num>
  <w:num w:numId="21">
    <w:abstractNumId w:val="15"/>
  </w:num>
  <w:num w:numId="22">
    <w:abstractNumId w:val="25"/>
  </w:num>
  <w:num w:numId="23">
    <w:abstractNumId w:val="1"/>
  </w:num>
  <w:num w:numId="24">
    <w:abstractNumId w:val="9"/>
  </w:num>
  <w:num w:numId="25">
    <w:abstractNumId w:val="26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CB"/>
    <w:rsid w:val="00015432"/>
    <w:rsid w:val="00020FD4"/>
    <w:rsid w:val="00030851"/>
    <w:rsid w:val="00063CB6"/>
    <w:rsid w:val="00074594"/>
    <w:rsid w:val="000A06F5"/>
    <w:rsid w:val="000A3E79"/>
    <w:rsid w:val="000A5136"/>
    <w:rsid w:val="000B068C"/>
    <w:rsid w:val="000C2132"/>
    <w:rsid w:val="000D20FB"/>
    <w:rsid w:val="000E0ACE"/>
    <w:rsid w:val="00106957"/>
    <w:rsid w:val="00111F48"/>
    <w:rsid w:val="00112C21"/>
    <w:rsid w:val="00144917"/>
    <w:rsid w:val="00147D11"/>
    <w:rsid w:val="001513BF"/>
    <w:rsid w:val="00152DE8"/>
    <w:rsid w:val="00192B1B"/>
    <w:rsid w:val="001A1930"/>
    <w:rsid w:val="001A65A4"/>
    <w:rsid w:val="001B29DD"/>
    <w:rsid w:val="001E705D"/>
    <w:rsid w:val="001F216D"/>
    <w:rsid w:val="00207446"/>
    <w:rsid w:val="00223D52"/>
    <w:rsid w:val="00225C4B"/>
    <w:rsid w:val="00242EB5"/>
    <w:rsid w:val="00245E0F"/>
    <w:rsid w:val="00252A76"/>
    <w:rsid w:val="00286178"/>
    <w:rsid w:val="00286EF0"/>
    <w:rsid w:val="00293724"/>
    <w:rsid w:val="00294658"/>
    <w:rsid w:val="002A1119"/>
    <w:rsid w:val="002B2051"/>
    <w:rsid w:val="002C5D24"/>
    <w:rsid w:val="002D1A6F"/>
    <w:rsid w:val="002F7CA7"/>
    <w:rsid w:val="00324320"/>
    <w:rsid w:val="0039142E"/>
    <w:rsid w:val="003957B3"/>
    <w:rsid w:val="003B54C1"/>
    <w:rsid w:val="003C79BE"/>
    <w:rsid w:val="00411817"/>
    <w:rsid w:val="004556CE"/>
    <w:rsid w:val="00466FAC"/>
    <w:rsid w:val="00481C99"/>
    <w:rsid w:val="004A7118"/>
    <w:rsid w:val="004D198C"/>
    <w:rsid w:val="005049AF"/>
    <w:rsid w:val="00527143"/>
    <w:rsid w:val="0052737C"/>
    <w:rsid w:val="00533E68"/>
    <w:rsid w:val="00550142"/>
    <w:rsid w:val="00570D29"/>
    <w:rsid w:val="005729B6"/>
    <w:rsid w:val="0058376C"/>
    <w:rsid w:val="00593AA1"/>
    <w:rsid w:val="00597C17"/>
    <w:rsid w:val="005C2E1D"/>
    <w:rsid w:val="005E3FDA"/>
    <w:rsid w:val="00605AAA"/>
    <w:rsid w:val="00632D10"/>
    <w:rsid w:val="00640D2D"/>
    <w:rsid w:val="00695404"/>
    <w:rsid w:val="006A4848"/>
    <w:rsid w:val="006B1B39"/>
    <w:rsid w:val="006D682C"/>
    <w:rsid w:val="006E6D20"/>
    <w:rsid w:val="006E7A57"/>
    <w:rsid w:val="006F1034"/>
    <w:rsid w:val="00707238"/>
    <w:rsid w:val="007258C7"/>
    <w:rsid w:val="00732E36"/>
    <w:rsid w:val="0076196E"/>
    <w:rsid w:val="00770143"/>
    <w:rsid w:val="00785A91"/>
    <w:rsid w:val="007B1458"/>
    <w:rsid w:val="00823C45"/>
    <w:rsid w:val="008409FD"/>
    <w:rsid w:val="008423D4"/>
    <w:rsid w:val="00864104"/>
    <w:rsid w:val="00877766"/>
    <w:rsid w:val="00894DE7"/>
    <w:rsid w:val="008A25B1"/>
    <w:rsid w:val="008B092E"/>
    <w:rsid w:val="008C62DA"/>
    <w:rsid w:val="008F2468"/>
    <w:rsid w:val="008F5601"/>
    <w:rsid w:val="00906088"/>
    <w:rsid w:val="009152F3"/>
    <w:rsid w:val="00921378"/>
    <w:rsid w:val="00940EAB"/>
    <w:rsid w:val="00955276"/>
    <w:rsid w:val="009A4E09"/>
    <w:rsid w:val="009D026D"/>
    <w:rsid w:val="009D6D7B"/>
    <w:rsid w:val="009E23BB"/>
    <w:rsid w:val="00A16417"/>
    <w:rsid w:val="00A20547"/>
    <w:rsid w:val="00A41DC4"/>
    <w:rsid w:val="00A62627"/>
    <w:rsid w:val="00AB753B"/>
    <w:rsid w:val="00AC675D"/>
    <w:rsid w:val="00AC7D54"/>
    <w:rsid w:val="00AD4FF6"/>
    <w:rsid w:val="00AE3320"/>
    <w:rsid w:val="00AE4342"/>
    <w:rsid w:val="00B0296D"/>
    <w:rsid w:val="00B03C5C"/>
    <w:rsid w:val="00B0690B"/>
    <w:rsid w:val="00B1022C"/>
    <w:rsid w:val="00B1062D"/>
    <w:rsid w:val="00B31470"/>
    <w:rsid w:val="00B423E8"/>
    <w:rsid w:val="00B70456"/>
    <w:rsid w:val="00B711CB"/>
    <w:rsid w:val="00B716B4"/>
    <w:rsid w:val="00B769F1"/>
    <w:rsid w:val="00B85BED"/>
    <w:rsid w:val="00B94C00"/>
    <w:rsid w:val="00C03C0C"/>
    <w:rsid w:val="00C04B29"/>
    <w:rsid w:val="00C62A6F"/>
    <w:rsid w:val="00C667B4"/>
    <w:rsid w:val="00C9482A"/>
    <w:rsid w:val="00CB3303"/>
    <w:rsid w:val="00CF016E"/>
    <w:rsid w:val="00D13903"/>
    <w:rsid w:val="00D22F9C"/>
    <w:rsid w:val="00D3027C"/>
    <w:rsid w:val="00D47C70"/>
    <w:rsid w:val="00D53499"/>
    <w:rsid w:val="00D75E01"/>
    <w:rsid w:val="00DB1D41"/>
    <w:rsid w:val="00DC32B7"/>
    <w:rsid w:val="00DD502E"/>
    <w:rsid w:val="00E01AC4"/>
    <w:rsid w:val="00E15E06"/>
    <w:rsid w:val="00E24A6E"/>
    <w:rsid w:val="00E25ECB"/>
    <w:rsid w:val="00E475B5"/>
    <w:rsid w:val="00E803AA"/>
    <w:rsid w:val="00E843C2"/>
    <w:rsid w:val="00E93A1C"/>
    <w:rsid w:val="00ED1A5F"/>
    <w:rsid w:val="00ED2464"/>
    <w:rsid w:val="00EF3A26"/>
    <w:rsid w:val="00F1420F"/>
    <w:rsid w:val="00F14DDD"/>
    <w:rsid w:val="00F21B3F"/>
    <w:rsid w:val="00F42E7F"/>
    <w:rsid w:val="00F64D9D"/>
    <w:rsid w:val="00F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851F5"/>
  <w15:chartTrackingRefBased/>
  <w15:docId w15:val="{6F8CF57F-FB93-4801-86D7-2FAA3008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AA1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2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B7"/>
    <w:rPr>
      <w:rFonts w:ascii="Segoe U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533E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F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48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48"/>
    <w:rPr>
      <w:rFonts w:ascii="Times New Roman" w:hAnsi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E09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E09"/>
    <w:rPr>
      <w:rFonts w:ascii="Times New Roman" w:hAnsi="Times New Roman"/>
      <w:b/>
      <w:bCs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A19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930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A1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930"/>
    <w:rPr>
      <w:lang w:val="en-US"/>
    </w:rPr>
  </w:style>
  <w:style w:type="paragraph" w:styleId="Bezodstpw">
    <w:name w:val="No Spacing"/>
    <w:uiPriority w:val="1"/>
    <w:qFormat/>
    <w:rsid w:val="00E803AA"/>
    <w:pPr>
      <w:spacing w:after="0" w:line="240" w:lineRule="auto"/>
    </w:pPr>
    <w:rPr>
      <w:lang w:val="en-US"/>
    </w:rPr>
  </w:style>
  <w:style w:type="character" w:styleId="Wyrnienieintensywne">
    <w:name w:val="Intense Emphasis"/>
    <w:basedOn w:val="Domylnaczcionkaakapitu"/>
    <w:uiPriority w:val="21"/>
    <w:qFormat/>
    <w:rsid w:val="00E803AA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E803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6245-7AA5-4813-AE74-48D6AFE7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2022-09-22T06:20:00Z</cp:lastPrinted>
  <dcterms:created xsi:type="dcterms:W3CDTF">2022-01-05T10:15:00Z</dcterms:created>
  <dcterms:modified xsi:type="dcterms:W3CDTF">2022-09-22T06:20:00Z</dcterms:modified>
</cp:coreProperties>
</file>